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0B3414E" w14:textId="12D9EE34" w:rsidR="00FD6252" w:rsidRPr="009B1C6D" w:rsidRDefault="00AE2BD2" w:rsidP="00E36242">
      <w:pPr>
        <w:spacing w:before="66" w:line="252" w:lineRule="auto"/>
        <w:ind w:right="2216"/>
        <w:rPr>
          <w:rFonts w:ascii="Arial Narrow" w:hAnsi="Arial Narrow"/>
          <w:color w:val="365F91" w:themeColor="accent1" w:themeShade="BF"/>
          <w:sz w:val="44"/>
          <w:szCs w:val="44"/>
        </w:rPr>
      </w:pPr>
      <w:r>
        <w:rPr>
          <w:rFonts w:ascii="Arial Narrow" w:hAnsi="Arial Narrow"/>
          <w:color w:val="365F91" w:themeColor="accent1" w:themeShade="BF"/>
          <w:sz w:val="52"/>
          <w:szCs w:val="52"/>
        </w:rPr>
        <w:t>“</w:t>
      </w:r>
      <w:proofErr w:type="spellStart"/>
      <w:r w:rsidR="00080F6E">
        <w:rPr>
          <w:rFonts w:ascii="Arial Narrow" w:hAnsi="Arial Narrow"/>
          <w:color w:val="365F91" w:themeColor="accent1" w:themeShade="BF"/>
          <w:sz w:val="52"/>
          <w:szCs w:val="52"/>
        </w:rPr>
        <w:t>Umbriaperta</w:t>
      </w:r>
      <w:proofErr w:type="spellEnd"/>
      <w:r>
        <w:rPr>
          <w:rFonts w:ascii="Arial Narrow" w:hAnsi="Arial Narrow"/>
          <w:color w:val="365F91" w:themeColor="accent1" w:themeShade="BF"/>
          <w:sz w:val="52"/>
          <w:szCs w:val="52"/>
        </w:rPr>
        <w:t>”</w:t>
      </w:r>
      <w:r w:rsidR="00080F6E">
        <w:rPr>
          <w:rFonts w:ascii="Arial Narrow" w:hAnsi="Arial Narrow"/>
          <w:color w:val="365F91" w:themeColor="accent1" w:themeShade="BF"/>
          <w:sz w:val="52"/>
          <w:szCs w:val="52"/>
        </w:rPr>
        <w:t xml:space="preserve">, </w:t>
      </w:r>
      <w:r w:rsidR="005004D0">
        <w:rPr>
          <w:rFonts w:ascii="Arial Narrow" w:hAnsi="Arial Narrow"/>
          <w:color w:val="365F91" w:themeColor="accent1" w:themeShade="BF"/>
          <w:sz w:val="52"/>
          <w:szCs w:val="52"/>
        </w:rPr>
        <w:t xml:space="preserve">le imprese </w:t>
      </w:r>
      <w:r w:rsidR="006F230D">
        <w:rPr>
          <w:rFonts w:ascii="Arial Narrow" w:hAnsi="Arial Narrow"/>
          <w:color w:val="365F91" w:themeColor="accent1" w:themeShade="BF"/>
          <w:sz w:val="52"/>
          <w:szCs w:val="52"/>
        </w:rPr>
        <w:t>ricettive</w:t>
      </w:r>
      <w:r w:rsidR="005004D0">
        <w:rPr>
          <w:rFonts w:ascii="Arial Narrow" w:hAnsi="Arial Narrow"/>
          <w:color w:val="365F91" w:themeColor="accent1" w:themeShade="BF"/>
          <w:sz w:val="52"/>
          <w:szCs w:val="52"/>
        </w:rPr>
        <w:t xml:space="preserve"> investono per la ripresa</w:t>
      </w:r>
      <w:r w:rsidR="006F230D">
        <w:rPr>
          <w:rFonts w:ascii="Arial Narrow" w:hAnsi="Arial Narrow"/>
          <w:color w:val="365F91" w:themeColor="accent1" w:themeShade="BF"/>
          <w:sz w:val="52"/>
          <w:szCs w:val="52"/>
        </w:rPr>
        <w:t xml:space="preserve"> del turismo</w:t>
      </w:r>
    </w:p>
    <w:p w14:paraId="17DD0ADB" w14:textId="716389DE" w:rsidR="00AA00D6" w:rsidRDefault="005004D0" w:rsidP="00E36242">
      <w:pPr>
        <w:spacing w:before="372" w:line="276" w:lineRule="auto"/>
        <w:ind w:right="707"/>
        <w:rPr>
          <w:rFonts w:ascii="Arial Narrow" w:hAnsi="Arial Narrow"/>
          <w:color w:val="365F91" w:themeColor="accent1" w:themeShade="BF"/>
          <w:sz w:val="28"/>
          <w:szCs w:val="28"/>
        </w:rPr>
      </w:pPr>
      <w:r>
        <w:rPr>
          <w:rFonts w:ascii="Arial Narrow" w:hAnsi="Arial Narrow"/>
          <w:color w:val="365F91" w:themeColor="accent1" w:themeShade="BF"/>
          <w:sz w:val="28"/>
          <w:szCs w:val="28"/>
        </w:rPr>
        <w:t>Federalberghi e Faita</w:t>
      </w:r>
      <w:r w:rsidR="001443E7">
        <w:rPr>
          <w:rFonts w:ascii="Arial Narrow" w:hAnsi="Arial Narrow"/>
          <w:color w:val="365F91" w:themeColor="accent1" w:themeShade="BF"/>
          <w:sz w:val="28"/>
          <w:szCs w:val="28"/>
        </w:rPr>
        <w:t xml:space="preserve"> Umbria</w:t>
      </w:r>
      <w:r w:rsidR="00F5079E">
        <w:rPr>
          <w:rFonts w:ascii="Arial Narrow" w:hAnsi="Arial Narrow"/>
          <w:color w:val="365F91" w:themeColor="accent1" w:themeShade="BF"/>
          <w:sz w:val="28"/>
          <w:szCs w:val="28"/>
        </w:rPr>
        <w:t xml:space="preserve"> Confcommercio</w:t>
      </w:r>
      <w:r w:rsidR="001443E7">
        <w:rPr>
          <w:rFonts w:ascii="Arial Narrow" w:hAnsi="Arial Narrow"/>
          <w:color w:val="365F91" w:themeColor="accent1" w:themeShade="BF"/>
          <w:sz w:val="28"/>
          <w:szCs w:val="28"/>
        </w:rPr>
        <w:t>: “Tante imprese</w:t>
      </w:r>
      <w:r>
        <w:rPr>
          <w:rFonts w:ascii="Arial Narrow" w:hAnsi="Arial Narrow"/>
          <w:color w:val="365F91" w:themeColor="accent1" w:themeShade="BF"/>
          <w:sz w:val="28"/>
          <w:szCs w:val="28"/>
        </w:rPr>
        <w:t xml:space="preserve"> si stanno preparando</w:t>
      </w:r>
      <w:r w:rsidR="001443E7">
        <w:rPr>
          <w:rFonts w:ascii="Arial Narrow" w:hAnsi="Arial Narrow"/>
          <w:color w:val="365F91" w:themeColor="accent1" w:themeShade="BF"/>
          <w:sz w:val="28"/>
          <w:szCs w:val="28"/>
        </w:rPr>
        <w:t>, con i nostri uffici tecnici,</w:t>
      </w:r>
      <w:r>
        <w:rPr>
          <w:rFonts w:ascii="Arial Narrow" w:hAnsi="Arial Narrow"/>
          <w:color w:val="365F91" w:themeColor="accent1" w:themeShade="BF"/>
          <w:sz w:val="28"/>
          <w:szCs w:val="28"/>
        </w:rPr>
        <w:t xml:space="preserve"> per l’invio delle domande di accesso al bando</w:t>
      </w:r>
      <w:r w:rsidR="001443E7">
        <w:rPr>
          <w:rFonts w:ascii="Arial Narrow" w:hAnsi="Arial Narrow"/>
          <w:color w:val="365F91" w:themeColor="accent1" w:themeShade="BF"/>
          <w:sz w:val="28"/>
          <w:szCs w:val="28"/>
        </w:rPr>
        <w:t xml:space="preserve"> regionale</w:t>
      </w:r>
      <w:r w:rsidR="00F3483B">
        <w:rPr>
          <w:rFonts w:ascii="Arial Narrow" w:hAnsi="Arial Narrow"/>
          <w:color w:val="365F91" w:themeColor="accent1" w:themeShade="BF"/>
          <w:sz w:val="28"/>
          <w:szCs w:val="28"/>
        </w:rPr>
        <w:t>. Potrebbe essere necessario aumentar</w:t>
      </w:r>
      <w:r w:rsidR="00F5079E">
        <w:rPr>
          <w:rFonts w:ascii="Arial Narrow" w:hAnsi="Arial Narrow"/>
          <w:color w:val="365F91" w:themeColor="accent1" w:themeShade="BF"/>
          <w:sz w:val="28"/>
          <w:szCs w:val="28"/>
        </w:rPr>
        <w:t>n</w:t>
      </w:r>
      <w:r w:rsidR="00F3483B">
        <w:rPr>
          <w:rFonts w:ascii="Arial Narrow" w:hAnsi="Arial Narrow"/>
          <w:color w:val="365F91" w:themeColor="accent1" w:themeShade="BF"/>
          <w:sz w:val="28"/>
          <w:szCs w:val="28"/>
        </w:rPr>
        <w:t>e la dotazione</w:t>
      </w:r>
      <w:r w:rsidR="001443E7">
        <w:rPr>
          <w:rFonts w:ascii="Arial Narrow" w:hAnsi="Arial Narrow"/>
          <w:color w:val="365F91" w:themeColor="accent1" w:themeShade="BF"/>
          <w:sz w:val="28"/>
          <w:szCs w:val="28"/>
        </w:rPr>
        <w:t>”</w:t>
      </w:r>
    </w:p>
    <w:p w14:paraId="15F62BE8" w14:textId="77777777" w:rsidR="00863FA5" w:rsidRPr="00863FA5" w:rsidRDefault="00863FA5" w:rsidP="00863FA5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</w:p>
    <w:p w14:paraId="1FFF2D8A" w14:textId="77777777" w:rsidR="00863FA5" w:rsidRPr="00863FA5" w:rsidRDefault="00863FA5" w:rsidP="00863FA5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</w:p>
    <w:p w14:paraId="23611E4A" w14:textId="66895973" w:rsidR="00863EAA" w:rsidRDefault="00AE2BD2" w:rsidP="00B27F2B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>
        <w:rPr>
          <w:rFonts w:ascii="Arial Narrow" w:hAnsi="Arial Narrow"/>
          <w:kern w:val="16"/>
          <w:sz w:val="24"/>
          <w:szCs w:val="24"/>
        </w:rPr>
        <w:t xml:space="preserve">Le prime risposte all’intervento della Regione </w:t>
      </w:r>
      <w:proofErr w:type="spellStart"/>
      <w:r>
        <w:rPr>
          <w:rFonts w:ascii="Arial Narrow" w:hAnsi="Arial Narrow"/>
          <w:kern w:val="16"/>
          <w:sz w:val="24"/>
          <w:szCs w:val="24"/>
        </w:rPr>
        <w:t>Umbriaperta</w:t>
      </w:r>
      <w:proofErr w:type="spellEnd"/>
      <w:r>
        <w:rPr>
          <w:rFonts w:ascii="Arial Narrow" w:hAnsi="Arial Narrow"/>
          <w:kern w:val="16"/>
          <w:sz w:val="24"/>
          <w:szCs w:val="24"/>
        </w:rPr>
        <w:t xml:space="preserve"> sembrano incoraggianti: nonostante le enormi difficoltà e le incertezze che ancora gravano sul settore, tra i più colpiti dagli effetti della pandemia, le imprese </w:t>
      </w:r>
      <w:r w:rsidR="001C3F40">
        <w:rPr>
          <w:rFonts w:ascii="Arial Narrow" w:hAnsi="Arial Narrow"/>
          <w:kern w:val="16"/>
          <w:sz w:val="24"/>
          <w:szCs w:val="24"/>
        </w:rPr>
        <w:t xml:space="preserve">ricettive </w:t>
      </w:r>
      <w:r>
        <w:rPr>
          <w:rFonts w:ascii="Arial Narrow" w:hAnsi="Arial Narrow"/>
          <w:kern w:val="16"/>
          <w:sz w:val="24"/>
          <w:szCs w:val="24"/>
        </w:rPr>
        <w:t xml:space="preserve">umbre si stanno preparando per </w:t>
      </w:r>
      <w:r w:rsidR="001C3F40">
        <w:rPr>
          <w:rFonts w:ascii="Arial Narrow" w:hAnsi="Arial Narrow"/>
          <w:kern w:val="16"/>
          <w:sz w:val="24"/>
          <w:szCs w:val="24"/>
        </w:rPr>
        <w:t>aderire</w:t>
      </w:r>
      <w:r>
        <w:rPr>
          <w:rFonts w:ascii="Arial Narrow" w:hAnsi="Arial Narrow"/>
          <w:kern w:val="16"/>
          <w:sz w:val="24"/>
          <w:szCs w:val="24"/>
        </w:rPr>
        <w:t xml:space="preserve"> al bando regionale</w:t>
      </w:r>
      <w:r w:rsidR="001C3F40">
        <w:rPr>
          <w:rFonts w:ascii="Arial Narrow" w:hAnsi="Arial Narrow"/>
          <w:kern w:val="16"/>
          <w:sz w:val="24"/>
          <w:szCs w:val="24"/>
        </w:rPr>
        <w:t>, mettendosi concretamente in gioco per il proprio futuro e quello del turismo umbro.</w:t>
      </w:r>
    </w:p>
    <w:p w14:paraId="5396D2CC" w14:textId="59AEF5F5" w:rsidR="001C3F40" w:rsidRDefault="001C3F40" w:rsidP="00B27F2B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>
        <w:rPr>
          <w:rFonts w:ascii="Arial Narrow" w:hAnsi="Arial Narrow"/>
          <w:kern w:val="16"/>
          <w:sz w:val="24"/>
          <w:szCs w:val="24"/>
        </w:rPr>
        <w:t xml:space="preserve">“Una percentuale molto alta delle imprese nostre associate, finora </w:t>
      </w:r>
      <w:r w:rsidRPr="000D6464">
        <w:rPr>
          <w:rFonts w:ascii="Arial Narrow" w:hAnsi="Arial Narrow"/>
          <w:b/>
          <w:bCs/>
          <w:kern w:val="16"/>
          <w:sz w:val="24"/>
          <w:szCs w:val="24"/>
        </w:rPr>
        <w:t>almeno il 25%</w:t>
      </w:r>
      <w:r>
        <w:rPr>
          <w:rFonts w:ascii="Arial Narrow" w:hAnsi="Arial Narrow"/>
          <w:kern w:val="16"/>
          <w:sz w:val="24"/>
          <w:szCs w:val="24"/>
        </w:rPr>
        <w:t xml:space="preserve">, ha già manifestato l’intenzione di aderire al bando regionale </w:t>
      </w:r>
      <w:proofErr w:type="spellStart"/>
      <w:r>
        <w:rPr>
          <w:rFonts w:ascii="Arial Narrow" w:hAnsi="Arial Narrow"/>
          <w:kern w:val="16"/>
          <w:sz w:val="24"/>
          <w:szCs w:val="24"/>
        </w:rPr>
        <w:t>Umbriaperta</w:t>
      </w:r>
      <w:proofErr w:type="spellEnd"/>
      <w:r>
        <w:rPr>
          <w:rFonts w:ascii="Arial Narrow" w:hAnsi="Arial Narrow"/>
          <w:kern w:val="16"/>
          <w:sz w:val="24"/>
          <w:szCs w:val="24"/>
        </w:rPr>
        <w:t xml:space="preserve"> e sta predisponendo le domande </w:t>
      </w:r>
      <w:r w:rsidR="000D6464">
        <w:rPr>
          <w:rFonts w:ascii="Arial Narrow" w:hAnsi="Arial Narrow"/>
          <w:kern w:val="16"/>
          <w:sz w:val="24"/>
          <w:szCs w:val="24"/>
        </w:rPr>
        <w:t xml:space="preserve">anche </w:t>
      </w:r>
      <w:r>
        <w:rPr>
          <w:rFonts w:ascii="Arial Narrow" w:hAnsi="Arial Narrow"/>
          <w:kern w:val="16"/>
          <w:sz w:val="24"/>
          <w:szCs w:val="24"/>
        </w:rPr>
        <w:t xml:space="preserve">con l’aiuto dei nostri uffici”, commenta </w:t>
      </w:r>
      <w:r w:rsidRPr="006F230D">
        <w:rPr>
          <w:rFonts w:ascii="Arial Narrow" w:hAnsi="Arial Narrow"/>
          <w:b/>
          <w:bCs/>
          <w:kern w:val="16"/>
          <w:sz w:val="24"/>
          <w:szCs w:val="24"/>
        </w:rPr>
        <w:t xml:space="preserve">Simone </w:t>
      </w:r>
      <w:proofErr w:type="spellStart"/>
      <w:r w:rsidRPr="006F230D">
        <w:rPr>
          <w:rFonts w:ascii="Arial Narrow" w:hAnsi="Arial Narrow"/>
          <w:b/>
          <w:bCs/>
          <w:kern w:val="16"/>
          <w:sz w:val="24"/>
          <w:szCs w:val="24"/>
        </w:rPr>
        <w:t>Fittuccia</w:t>
      </w:r>
      <w:proofErr w:type="spellEnd"/>
      <w:r>
        <w:rPr>
          <w:rFonts w:ascii="Arial Narrow" w:hAnsi="Arial Narrow"/>
          <w:kern w:val="16"/>
          <w:sz w:val="24"/>
          <w:szCs w:val="24"/>
        </w:rPr>
        <w:t xml:space="preserve">, presidente di </w:t>
      </w:r>
      <w:r w:rsidRPr="00F5079E">
        <w:rPr>
          <w:rFonts w:ascii="Arial Narrow" w:hAnsi="Arial Narrow"/>
          <w:b/>
          <w:bCs/>
          <w:kern w:val="16"/>
          <w:sz w:val="24"/>
          <w:szCs w:val="24"/>
        </w:rPr>
        <w:t>Federalberghi Umbria Confcommercio</w:t>
      </w:r>
      <w:r>
        <w:rPr>
          <w:rFonts w:ascii="Arial Narrow" w:hAnsi="Arial Narrow"/>
          <w:kern w:val="16"/>
          <w:sz w:val="24"/>
          <w:szCs w:val="24"/>
        </w:rPr>
        <w:t xml:space="preserve">. </w:t>
      </w:r>
    </w:p>
    <w:p w14:paraId="737C2F4C" w14:textId="77777777" w:rsidR="002E5450" w:rsidRDefault="001C3F40" w:rsidP="00B27F2B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>
        <w:rPr>
          <w:rFonts w:ascii="Arial Narrow" w:hAnsi="Arial Narrow"/>
          <w:kern w:val="16"/>
          <w:sz w:val="24"/>
          <w:szCs w:val="24"/>
        </w:rPr>
        <w:t>“Bisogna riconoscere che finalmente la Regione ha messo sul piatto risorse importanti</w:t>
      </w:r>
      <w:r w:rsidR="006F230D">
        <w:rPr>
          <w:rFonts w:ascii="Arial Narrow" w:hAnsi="Arial Narrow"/>
          <w:kern w:val="16"/>
          <w:sz w:val="24"/>
          <w:szCs w:val="24"/>
        </w:rPr>
        <w:t xml:space="preserve"> per un settore che è sfinito da oltre un anno di fermo, ma che ha voglia di ripartire al più presto e nel miglior modo possibile. </w:t>
      </w:r>
    </w:p>
    <w:p w14:paraId="61F51F3D" w14:textId="4F4DB742" w:rsidR="00955823" w:rsidRDefault="006F230D" w:rsidP="00B27F2B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>
        <w:rPr>
          <w:rFonts w:ascii="Arial Narrow" w:hAnsi="Arial Narrow"/>
          <w:kern w:val="16"/>
          <w:sz w:val="24"/>
          <w:szCs w:val="24"/>
        </w:rPr>
        <w:t>Gli interventi della Regione, inoltre, coinvolgeranno complessivamente tutti i soggetti della filiera turistica</w:t>
      </w:r>
      <w:r w:rsidR="00955823">
        <w:rPr>
          <w:rFonts w:ascii="Arial Narrow" w:hAnsi="Arial Narrow"/>
          <w:kern w:val="16"/>
          <w:sz w:val="24"/>
          <w:szCs w:val="24"/>
        </w:rPr>
        <w:t xml:space="preserve">, compresi i Comuni con i quali ci candidiamo da subito a collaborare, anche attraverso i nostri Consorzi tematici, per definire quei prodotti turistici rilevanti per il sistema regionale che possono concorrere a definire un’offerta nuova e più attrattiva per il mondo nuovo che uscirà dalla pandemia. </w:t>
      </w:r>
    </w:p>
    <w:p w14:paraId="56D0735F" w14:textId="0A32430D" w:rsidR="006F230D" w:rsidRDefault="00955823" w:rsidP="00B27F2B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>
        <w:rPr>
          <w:rFonts w:ascii="Arial Narrow" w:hAnsi="Arial Narrow"/>
          <w:kern w:val="16"/>
          <w:sz w:val="24"/>
          <w:szCs w:val="24"/>
        </w:rPr>
        <w:t>Q</w:t>
      </w:r>
      <w:r w:rsidR="006F230D">
        <w:rPr>
          <w:rFonts w:ascii="Arial Narrow" w:hAnsi="Arial Narrow"/>
          <w:kern w:val="16"/>
          <w:sz w:val="24"/>
          <w:szCs w:val="24"/>
        </w:rPr>
        <w:t>uesto è molto importante</w:t>
      </w:r>
      <w:r>
        <w:rPr>
          <w:rFonts w:ascii="Arial Narrow" w:hAnsi="Arial Narrow"/>
          <w:kern w:val="16"/>
          <w:sz w:val="24"/>
          <w:szCs w:val="24"/>
        </w:rPr>
        <w:t>,</w:t>
      </w:r>
      <w:r w:rsidR="006F230D">
        <w:rPr>
          <w:rFonts w:ascii="Arial Narrow" w:hAnsi="Arial Narrow"/>
          <w:kern w:val="16"/>
          <w:sz w:val="24"/>
          <w:szCs w:val="24"/>
        </w:rPr>
        <w:t xml:space="preserve"> se vogliamo sostenere adeguatamente un settore che è strategico per l’intera economia regionale. </w:t>
      </w:r>
    </w:p>
    <w:p w14:paraId="40C4B593" w14:textId="43463821" w:rsidR="00D84235" w:rsidRDefault="00D84235" w:rsidP="00B27F2B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>
        <w:rPr>
          <w:rFonts w:ascii="Arial Narrow" w:hAnsi="Arial Narrow"/>
          <w:kern w:val="16"/>
          <w:sz w:val="24"/>
          <w:szCs w:val="24"/>
        </w:rPr>
        <w:t>Le imprese</w:t>
      </w:r>
      <w:r w:rsidR="000D6464">
        <w:rPr>
          <w:rFonts w:ascii="Arial Narrow" w:hAnsi="Arial Narrow"/>
          <w:kern w:val="16"/>
          <w:sz w:val="24"/>
          <w:szCs w:val="24"/>
        </w:rPr>
        <w:t>, intanto,</w:t>
      </w:r>
      <w:r>
        <w:rPr>
          <w:rFonts w:ascii="Arial Narrow" w:hAnsi="Arial Narrow"/>
          <w:kern w:val="16"/>
          <w:sz w:val="24"/>
          <w:szCs w:val="24"/>
        </w:rPr>
        <w:t xml:space="preserve"> hanno capito che si tratta di un intervento di rilevanza eccezionale e si stanno muovendo. </w:t>
      </w:r>
    </w:p>
    <w:p w14:paraId="2CA6F0BB" w14:textId="77777777" w:rsidR="003E30B4" w:rsidRDefault="00D84235" w:rsidP="00B27F2B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>
        <w:rPr>
          <w:rFonts w:ascii="Arial Narrow" w:hAnsi="Arial Narrow"/>
          <w:kern w:val="16"/>
          <w:sz w:val="24"/>
          <w:szCs w:val="24"/>
        </w:rPr>
        <w:t>Siccome il bando si chiude il 30 giugno, le domande potrebbero essere ancore molte. Noi auspichiamo che, come promesso, si possa aumentare la dotazione</w:t>
      </w:r>
      <w:r w:rsidR="003E30B4">
        <w:rPr>
          <w:rFonts w:ascii="Arial Narrow" w:hAnsi="Arial Narrow"/>
          <w:kern w:val="16"/>
          <w:sz w:val="24"/>
          <w:szCs w:val="24"/>
        </w:rPr>
        <w:t xml:space="preserve"> del bando</w:t>
      </w:r>
      <w:r>
        <w:rPr>
          <w:rFonts w:ascii="Arial Narrow" w:hAnsi="Arial Narrow"/>
          <w:kern w:val="16"/>
          <w:sz w:val="24"/>
          <w:szCs w:val="24"/>
        </w:rPr>
        <w:t>, se s</w:t>
      </w:r>
      <w:r w:rsidR="003E30B4">
        <w:rPr>
          <w:rFonts w:ascii="Arial Narrow" w:hAnsi="Arial Narrow"/>
          <w:kern w:val="16"/>
          <w:sz w:val="24"/>
          <w:szCs w:val="24"/>
        </w:rPr>
        <w:t>i</w:t>
      </w:r>
      <w:r>
        <w:rPr>
          <w:rFonts w:ascii="Arial Narrow" w:hAnsi="Arial Narrow"/>
          <w:kern w:val="16"/>
          <w:sz w:val="24"/>
          <w:szCs w:val="24"/>
        </w:rPr>
        <w:t xml:space="preserve"> dovesse manifestare</w:t>
      </w:r>
      <w:r w:rsidR="003E30B4">
        <w:rPr>
          <w:rFonts w:ascii="Arial Narrow" w:hAnsi="Arial Narrow"/>
          <w:kern w:val="16"/>
          <w:sz w:val="24"/>
          <w:szCs w:val="24"/>
        </w:rPr>
        <w:t xml:space="preserve"> questa</w:t>
      </w:r>
      <w:r>
        <w:rPr>
          <w:rFonts w:ascii="Arial Narrow" w:hAnsi="Arial Narrow"/>
          <w:kern w:val="16"/>
          <w:sz w:val="24"/>
          <w:szCs w:val="24"/>
        </w:rPr>
        <w:t xml:space="preserve"> necessità”. </w:t>
      </w:r>
    </w:p>
    <w:p w14:paraId="6F8D3565" w14:textId="77777777" w:rsidR="000D6464" w:rsidRDefault="003E30B4" w:rsidP="00B27F2B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>
        <w:rPr>
          <w:rFonts w:ascii="Arial Narrow" w:hAnsi="Arial Narrow"/>
          <w:kern w:val="16"/>
          <w:sz w:val="24"/>
          <w:szCs w:val="24"/>
        </w:rPr>
        <w:t>Anche le imprese turistico ricettive all’aria aperta</w:t>
      </w:r>
      <w:r w:rsidR="000D6464">
        <w:rPr>
          <w:rFonts w:ascii="Arial Narrow" w:hAnsi="Arial Narrow"/>
          <w:kern w:val="16"/>
          <w:sz w:val="24"/>
          <w:szCs w:val="24"/>
        </w:rPr>
        <w:t>, comparto importante nell’extralberghiero regionale,</w:t>
      </w:r>
      <w:r>
        <w:rPr>
          <w:rFonts w:ascii="Arial Narrow" w:hAnsi="Arial Narrow"/>
          <w:kern w:val="16"/>
          <w:sz w:val="24"/>
          <w:szCs w:val="24"/>
        </w:rPr>
        <w:t xml:space="preserve"> hanno accolto con favore il bando regionale. </w:t>
      </w:r>
    </w:p>
    <w:p w14:paraId="1A3D9328" w14:textId="55DEC266" w:rsidR="00E4543A" w:rsidRDefault="003E30B4" w:rsidP="00B27F2B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>
        <w:rPr>
          <w:rFonts w:ascii="Arial Narrow" w:hAnsi="Arial Narrow"/>
          <w:kern w:val="16"/>
          <w:sz w:val="24"/>
          <w:szCs w:val="24"/>
        </w:rPr>
        <w:t>“</w:t>
      </w:r>
      <w:proofErr w:type="spellStart"/>
      <w:r>
        <w:rPr>
          <w:rFonts w:ascii="Arial Narrow" w:hAnsi="Arial Narrow"/>
          <w:kern w:val="16"/>
          <w:sz w:val="24"/>
          <w:szCs w:val="24"/>
        </w:rPr>
        <w:t>Umbriaperta</w:t>
      </w:r>
      <w:proofErr w:type="spellEnd"/>
      <w:r>
        <w:rPr>
          <w:rFonts w:ascii="Arial Narrow" w:hAnsi="Arial Narrow"/>
          <w:kern w:val="16"/>
          <w:sz w:val="24"/>
          <w:szCs w:val="24"/>
        </w:rPr>
        <w:t xml:space="preserve"> permetterà alle nostre attività di presentarsi alla ripartenza del turismo con strutture adeguate alle nuove esigenze dei consumatori</w:t>
      </w:r>
      <w:r w:rsidR="00E4543A">
        <w:rPr>
          <w:rFonts w:ascii="Arial Narrow" w:hAnsi="Arial Narrow"/>
          <w:kern w:val="16"/>
          <w:sz w:val="24"/>
          <w:szCs w:val="24"/>
        </w:rPr>
        <w:t xml:space="preserve">. Il 75% è un contributo vero per allinearsi agli standard di qualità, vivibilità, sicurezza che ci richiede questo difficile momento”, sottolinea </w:t>
      </w:r>
      <w:r w:rsidR="00E4543A" w:rsidRPr="002E5450">
        <w:rPr>
          <w:rFonts w:ascii="Arial Narrow" w:hAnsi="Arial Narrow"/>
          <w:b/>
          <w:bCs/>
          <w:kern w:val="16"/>
          <w:sz w:val="24"/>
          <w:szCs w:val="24"/>
        </w:rPr>
        <w:t>Monica Migliorati</w:t>
      </w:r>
      <w:r w:rsidR="00E4543A">
        <w:rPr>
          <w:rFonts w:ascii="Arial Narrow" w:hAnsi="Arial Narrow"/>
          <w:kern w:val="16"/>
          <w:sz w:val="24"/>
          <w:szCs w:val="24"/>
        </w:rPr>
        <w:t xml:space="preserve">, vicepresidente </w:t>
      </w:r>
      <w:r w:rsidR="00E4543A" w:rsidRPr="00F5079E">
        <w:rPr>
          <w:rFonts w:ascii="Arial Narrow" w:hAnsi="Arial Narrow"/>
          <w:b/>
          <w:bCs/>
          <w:kern w:val="16"/>
          <w:sz w:val="24"/>
          <w:szCs w:val="24"/>
        </w:rPr>
        <w:t>Faita Umbria Confcommercio</w:t>
      </w:r>
      <w:r w:rsidR="00E4543A">
        <w:rPr>
          <w:rFonts w:ascii="Arial Narrow" w:hAnsi="Arial Narrow"/>
          <w:kern w:val="16"/>
          <w:sz w:val="24"/>
          <w:szCs w:val="24"/>
        </w:rPr>
        <w:t xml:space="preserve"> e rappresentant</w:t>
      </w:r>
      <w:r w:rsidR="002E5450">
        <w:rPr>
          <w:rFonts w:ascii="Arial Narrow" w:hAnsi="Arial Narrow"/>
          <w:kern w:val="16"/>
          <w:sz w:val="24"/>
          <w:szCs w:val="24"/>
        </w:rPr>
        <w:t>e</w:t>
      </w:r>
      <w:r w:rsidR="00E4543A">
        <w:rPr>
          <w:rFonts w:ascii="Arial Narrow" w:hAnsi="Arial Narrow"/>
          <w:kern w:val="16"/>
          <w:sz w:val="24"/>
          <w:szCs w:val="24"/>
        </w:rPr>
        <w:t xml:space="preserve"> dell’imprenditoria turistica del Trasimeno. </w:t>
      </w:r>
    </w:p>
    <w:p w14:paraId="40771028" w14:textId="40690987" w:rsidR="000D6464" w:rsidRDefault="00EB53F6" w:rsidP="000D6464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>
        <w:rPr>
          <w:rFonts w:ascii="Arial Narrow" w:hAnsi="Arial Narrow"/>
          <w:kern w:val="16"/>
          <w:sz w:val="24"/>
          <w:szCs w:val="24"/>
        </w:rPr>
        <w:t>“Dobbiamo</w:t>
      </w:r>
      <w:r w:rsidR="000D6464">
        <w:rPr>
          <w:rFonts w:ascii="Arial Narrow" w:hAnsi="Arial Narrow"/>
          <w:kern w:val="16"/>
          <w:sz w:val="24"/>
          <w:szCs w:val="24"/>
        </w:rPr>
        <w:t xml:space="preserve"> dare atto alla Regione di aver accolto le nostre richieste per consentire a più imprese di aderire, abbassando la percentuale di perdita del fatturato, e prevendo un’alta percentuale di aiuti a fondo perduto. </w:t>
      </w:r>
    </w:p>
    <w:p w14:paraId="22B93A4D" w14:textId="6603D6E0" w:rsidR="002E5450" w:rsidRDefault="00E4543A" w:rsidP="00B27F2B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>
        <w:rPr>
          <w:rFonts w:ascii="Arial Narrow" w:hAnsi="Arial Narrow"/>
          <w:kern w:val="16"/>
          <w:sz w:val="24"/>
          <w:szCs w:val="24"/>
        </w:rPr>
        <w:t xml:space="preserve">Lo sforzo di tutte le imprese ricettive all’aria aperta </w:t>
      </w:r>
      <w:r w:rsidR="00EB53F6">
        <w:rPr>
          <w:rFonts w:ascii="Arial Narrow" w:hAnsi="Arial Narrow"/>
          <w:kern w:val="16"/>
          <w:sz w:val="24"/>
          <w:szCs w:val="24"/>
        </w:rPr>
        <w:t xml:space="preserve">– aggiunge Monica Migliorati - </w:t>
      </w:r>
      <w:r>
        <w:rPr>
          <w:rFonts w:ascii="Arial Narrow" w:hAnsi="Arial Narrow"/>
          <w:kern w:val="16"/>
          <w:sz w:val="24"/>
          <w:szCs w:val="24"/>
        </w:rPr>
        <w:t xml:space="preserve">è ora quello di prepararsi ad accogliere nel miglior modo possibile il turismo che ripartirà, ci auguriamo, al più presto. </w:t>
      </w:r>
    </w:p>
    <w:p w14:paraId="4E06D3BD" w14:textId="1D5AC33A" w:rsidR="00D36A4F" w:rsidRDefault="00E4543A" w:rsidP="00B27F2B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>
        <w:rPr>
          <w:rFonts w:ascii="Arial Narrow" w:hAnsi="Arial Narrow"/>
          <w:kern w:val="16"/>
          <w:sz w:val="24"/>
          <w:szCs w:val="24"/>
        </w:rPr>
        <w:t xml:space="preserve">Vogliamo tornare a far godere l’Umbria nelle sue qualità più alte. Per le sue caratteristiche, la nostra regione è portata ad accogliere un turismo </w:t>
      </w:r>
      <w:r w:rsidR="00EB53F6">
        <w:rPr>
          <w:rFonts w:ascii="Arial Narrow" w:hAnsi="Arial Narrow"/>
          <w:kern w:val="16"/>
          <w:sz w:val="24"/>
          <w:szCs w:val="24"/>
        </w:rPr>
        <w:t>di qualità, che ama le attività all’aria aperta e lo sport</w:t>
      </w:r>
      <w:r w:rsidR="002E5450">
        <w:rPr>
          <w:rFonts w:ascii="Arial Narrow" w:hAnsi="Arial Narrow"/>
          <w:kern w:val="16"/>
          <w:sz w:val="24"/>
          <w:szCs w:val="24"/>
        </w:rPr>
        <w:t>;</w:t>
      </w:r>
      <w:r>
        <w:rPr>
          <w:rFonts w:ascii="Arial Narrow" w:hAnsi="Arial Narrow"/>
          <w:kern w:val="16"/>
          <w:sz w:val="24"/>
          <w:szCs w:val="24"/>
        </w:rPr>
        <w:t xml:space="preserve"> il distanziamento è già garantito dalla natura del territorio e delle strutture </w:t>
      </w:r>
      <w:r w:rsidR="002E5450">
        <w:rPr>
          <w:rFonts w:ascii="Arial Narrow" w:hAnsi="Arial Narrow"/>
          <w:kern w:val="16"/>
          <w:sz w:val="24"/>
          <w:szCs w:val="24"/>
        </w:rPr>
        <w:t xml:space="preserve">che vi operano. </w:t>
      </w:r>
    </w:p>
    <w:p w14:paraId="298B3856" w14:textId="7F1BC6AE" w:rsidR="001C3F40" w:rsidRDefault="002E5450" w:rsidP="00B27F2B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>
        <w:rPr>
          <w:rFonts w:ascii="Arial Narrow" w:hAnsi="Arial Narrow"/>
          <w:kern w:val="16"/>
          <w:sz w:val="24"/>
          <w:szCs w:val="24"/>
        </w:rPr>
        <w:t xml:space="preserve">Siamo grati alla Regione e all’assessore </w:t>
      </w:r>
      <w:r w:rsidR="000D6464">
        <w:rPr>
          <w:rFonts w:ascii="Arial Narrow" w:hAnsi="Arial Narrow"/>
          <w:kern w:val="16"/>
          <w:sz w:val="24"/>
          <w:szCs w:val="24"/>
        </w:rPr>
        <w:t xml:space="preserve">Paola </w:t>
      </w:r>
      <w:proofErr w:type="spellStart"/>
      <w:r>
        <w:rPr>
          <w:rFonts w:ascii="Arial Narrow" w:hAnsi="Arial Narrow"/>
          <w:kern w:val="16"/>
          <w:sz w:val="24"/>
          <w:szCs w:val="24"/>
        </w:rPr>
        <w:t>Agabiti</w:t>
      </w:r>
      <w:proofErr w:type="spellEnd"/>
      <w:r>
        <w:rPr>
          <w:rFonts w:ascii="Arial Narrow" w:hAnsi="Arial Narrow"/>
          <w:kern w:val="16"/>
          <w:sz w:val="24"/>
          <w:szCs w:val="24"/>
        </w:rPr>
        <w:t xml:space="preserve"> per la sensibilità con cui ha ascoltato le nostre richieste</w:t>
      </w:r>
      <w:r w:rsidR="000D6464">
        <w:rPr>
          <w:rFonts w:ascii="Arial Narrow" w:hAnsi="Arial Narrow"/>
          <w:kern w:val="16"/>
          <w:sz w:val="24"/>
          <w:szCs w:val="24"/>
        </w:rPr>
        <w:t xml:space="preserve"> e il forte sostegno</w:t>
      </w:r>
      <w:r w:rsidR="00EB53F6">
        <w:rPr>
          <w:rFonts w:ascii="Arial Narrow" w:hAnsi="Arial Narrow"/>
          <w:kern w:val="16"/>
          <w:sz w:val="24"/>
          <w:szCs w:val="24"/>
        </w:rPr>
        <w:t xml:space="preserve"> anche alle piccole realtà della nostra regione</w:t>
      </w:r>
      <w:r>
        <w:rPr>
          <w:rFonts w:ascii="Arial Narrow" w:hAnsi="Arial Narrow"/>
          <w:kern w:val="16"/>
          <w:sz w:val="24"/>
          <w:szCs w:val="24"/>
        </w:rPr>
        <w:t xml:space="preserve">. </w:t>
      </w:r>
      <w:r w:rsidR="00D36A4F">
        <w:rPr>
          <w:rFonts w:ascii="Arial Narrow" w:hAnsi="Arial Narrow"/>
          <w:kern w:val="16"/>
          <w:sz w:val="24"/>
          <w:szCs w:val="24"/>
        </w:rPr>
        <w:t>D</w:t>
      </w:r>
      <w:r>
        <w:rPr>
          <w:rFonts w:ascii="Arial Narrow" w:hAnsi="Arial Narrow"/>
          <w:kern w:val="16"/>
          <w:sz w:val="24"/>
          <w:szCs w:val="24"/>
        </w:rPr>
        <w:t>a parte nostra</w:t>
      </w:r>
      <w:r w:rsidR="00D36A4F">
        <w:rPr>
          <w:rFonts w:ascii="Arial Narrow" w:hAnsi="Arial Narrow"/>
          <w:kern w:val="16"/>
          <w:sz w:val="24"/>
          <w:szCs w:val="24"/>
        </w:rPr>
        <w:t>, faremo</w:t>
      </w:r>
      <w:r>
        <w:rPr>
          <w:rFonts w:ascii="Arial Narrow" w:hAnsi="Arial Narrow"/>
          <w:kern w:val="16"/>
          <w:sz w:val="24"/>
          <w:szCs w:val="24"/>
        </w:rPr>
        <w:t xml:space="preserve"> il possibile per </w:t>
      </w:r>
      <w:r w:rsidR="00D36A4F">
        <w:rPr>
          <w:rFonts w:ascii="Arial Narrow" w:hAnsi="Arial Narrow"/>
          <w:kern w:val="16"/>
          <w:sz w:val="24"/>
          <w:szCs w:val="24"/>
        </w:rPr>
        <w:t>contribuire alla ripartenza di questo settore: per le nostre imprese, per i lavoratori di questo comparto e per l’intera economia umbra.”</w:t>
      </w:r>
    </w:p>
    <w:p w14:paraId="5FD3CF91" w14:textId="77777777" w:rsidR="004F227E" w:rsidRDefault="004F227E" w:rsidP="00B27F2B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</w:p>
    <w:p w14:paraId="5BCEC53A" w14:textId="77777777" w:rsidR="00B27F2B" w:rsidRDefault="00B27F2B" w:rsidP="00B27F2B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</w:p>
    <w:p w14:paraId="2671389C" w14:textId="1E4CCF66" w:rsidR="00A4577F" w:rsidRPr="00E36242" w:rsidRDefault="005F44EE" w:rsidP="00CD0C5B">
      <w:pPr>
        <w:pStyle w:val="Corpotesto"/>
        <w:spacing w:line="276" w:lineRule="auto"/>
        <w:rPr>
          <w:rFonts w:ascii="Arial Narrow" w:hAnsi="Arial Narrow"/>
          <w:sz w:val="24"/>
          <w:szCs w:val="24"/>
        </w:rPr>
      </w:pPr>
      <w:r w:rsidRPr="00E362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9579C8" wp14:editId="616DE7F0">
                <wp:simplePos x="0" y="0"/>
                <wp:positionH relativeFrom="page">
                  <wp:posOffset>-15240</wp:posOffset>
                </wp:positionH>
                <wp:positionV relativeFrom="page">
                  <wp:posOffset>9875520</wp:posOffset>
                </wp:positionV>
                <wp:extent cx="356235" cy="1480185"/>
                <wp:effectExtent l="0" t="0" r="5715" b="571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1480185"/>
                        </a:xfrm>
                        <a:prstGeom prst="rect">
                          <a:avLst/>
                        </a:prstGeom>
                        <a:solidFill>
                          <a:srgbClr val="E0EB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F708F" id="Rectangle 10" o:spid="_x0000_s1026" style="position:absolute;margin-left:-1.2pt;margin-top:777.6pt;width:28.05pt;height:116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" fillcolor="#e0ebf8" stroked="f">
                <w10:wrap anchorx="page" anchory="page"/>
              </v:rect>
            </w:pict>
          </mc:Fallback>
        </mc:AlternateContent>
      </w:r>
      <w:r w:rsidRPr="00E362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67CCCF" wp14:editId="39290D3F">
                <wp:simplePos x="0" y="0"/>
                <wp:positionH relativeFrom="page">
                  <wp:posOffset>-21695</wp:posOffset>
                </wp:positionH>
                <wp:positionV relativeFrom="page">
                  <wp:posOffset>8412480</wp:posOffset>
                </wp:positionV>
                <wp:extent cx="361950" cy="1480185"/>
                <wp:effectExtent l="0" t="0" r="0" b="571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480185"/>
                        </a:xfrm>
                        <a:prstGeom prst="rect">
                          <a:avLst/>
                        </a:prstGeom>
                        <a:solidFill>
                          <a:srgbClr val="E0EB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3DD8A" id="Rectangle 10" o:spid="_x0000_s1026" style="position:absolute;margin-left:-1.7pt;margin-top:662.4pt;width:28.5pt;height:11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" fillcolor="#e0ebf8" stroked="f">
                <w10:wrap anchorx="page" anchory="page"/>
              </v:rect>
            </w:pict>
          </mc:Fallback>
        </mc:AlternateContent>
      </w:r>
      <w:r w:rsidR="005004D0">
        <w:rPr>
          <w:rFonts w:ascii="Arial Narrow" w:hAnsi="Arial Narrow"/>
          <w:sz w:val="24"/>
          <w:szCs w:val="24"/>
        </w:rPr>
        <w:t>2</w:t>
      </w:r>
      <w:r w:rsidR="00A34BB8">
        <w:rPr>
          <w:rFonts w:ascii="Arial Narrow" w:hAnsi="Arial Narrow"/>
          <w:sz w:val="24"/>
          <w:szCs w:val="24"/>
        </w:rPr>
        <w:t>3</w:t>
      </w:r>
      <w:r w:rsidR="008A0F91" w:rsidRPr="00E36242">
        <w:rPr>
          <w:rFonts w:ascii="Arial Narrow" w:hAnsi="Arial Narrow"/>
          <w:sz w:val="24"/>
          <w:szCs w:val="24"/>
        </w:rPr>
        <w:t xml:space="preserve"> </w:t>
      </w:r>
      <w:r w:rsidR="005004D0">
        <w:rPr>
          <w:rFonts w:ascii="Arial Narrow" w:hAnsi="Arial Narrow"/>
          <w:sz w:val="24"/>
          <w:szCs w:val="24"/>
        </w:rPr>
        <w:t>aprile</w:t>
      </w:r>
      <w:r w:rsidR="00863EAA">
        <w:rPr>
          <w:rFonts w:ascii="Arial Narrow" w:hAnsi="Arial Narrow"/>
          <w:sz w:val="24"/>
          <w:szCs w:val="24"/>
        </w:rPr>
        <w:t xml:space="preserve"> 2021</w:t>
      </w:r>
    </w:p>
    <w:sectPr w:rsidR="00A4577F" w:rsidRPr="00E36242" w:rsidSect="002E442B">
      <w:headerReference w:type="default" r:id="rId8"/>
      <w:footerReference w:type="default" r:id="rId9"/>
      <w:pgSz w:w="11910" w:h="16850"/>
      <w:pgMar w:top="2835" w:right="958" w:bottom="2835" w:left="1622" w:header="1701" w:footer="10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537AD" w14:textId="77777777" w:rsidR="002F3252" w:rsidRDefault="002F3252">
      <w:r>
        <w:separator/>
      </w:r>
    </w:p>
  </w:endnote>
  <w:endnote w:type="continuationSeparator" w:id="0">
    <w:p w14:paraId="6B32D352" w14:textId="77777777" w:rsidR="002F3252" w:rsidRDefault="002F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AA33" w14:textId="77777777" w:rsidR="009C7C6B" w:rsidRPr="0049750A" w:rsidRDefault="005A4749" w:rsidP="005E1C32">
    <w:pPr>
      <w:ind w:left="5040"/>
      <w:rPr>
        <w:b/>
        <w:sz w:val="18"/>
      </w:rPr>
    </w:pPr>
    <w:r w:rsidRPr="005A4749">
      <w:rPr>
        <w:noProof/>
        <w:color w:val="C6D9F1" w:themeColor="text2" w:themeTint="33"/>
        <w:lang w:bidi="ar-SA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76904754" wp14:editId="180D5249">
              <wp:simplePos x="0" y="0"/>
              <wp:positionH relativeFrom="page">
                <wp:posOffset>-25666</wp:posOffset>
              </wp:positionH>
              <wp:positionV relativeFrom="page">
                <wp:posOffset>8415390</wp:posOffset>
              </wp:positionV>
              <wp:extent cx="361950" cy="1487606"/>
              <wp:effectExtent l="0" t="0" r="0" b="0"/>
              <wp:wrapNone/>
              <wp:docPr id="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487606"/>
                      </a:xfrm>
                      <a:prstGeom prst="rect">
                        <a:avLst/>
                      </a:prstGeom>
                      <a:solidFill>
                        <a:srgbClr val="ABC8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343AC4" id="Rectangle 8" o:spid="_x0000_s1026" style="position:absolute;margin-left:-2pt;margin-top:662.65pt;width:28.5pt;height:117.1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" fillcolor="#abc8eb" stroked="f">
              <w10:wrap anchorx="page" anchory="page"/>
            </v:rect>
          </w:pict>
        </mc:Fallback>
      </mc:AlternateContent>
    </w:r>
    <w:r w:rsidR="005F44EE" w:rsidRPr="005A4749">
      <w:rPr>
        <w:noProof/>
        <w:color w:val="548DD4" w:themeColor="text2" w:themeTint="99"/>
        <w:shd w:val="clear" w:color="auto" w:fill="95B3D7" w:themeFill="accent1" w:themeFillTint="99"/>
        <w:lang w:bidi="ar-SA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21A7C3B" wp14:editId="5D1CC8BC">
              <wp:simplePos x="0" y="0"/>
              <wp:positionH relativeFrom="page">
                <wp:posOffset>-28045</wp:posOffset>
              </wp:positionH>
              <wp:positionV relativeFrom="page">
                <wp:posOffset>6925945</wp:posOffset>
              </wp:positionV>
              <wp:extent cx="361950" cy="1487606"/>
              <wp:effectExtent l="0" t="0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487606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47EAC6" id="Rectangle 8" o:spid="_x0000_s1026" style="position:absolute;margin-left:-2.2pt;margin-top:545.35pt;width:28.5pt;height:117.1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" fillcolor="#95b3d7 [1940]" stroked="f">
              <w10:wrap anchorx="page" anchory="page"/>
            </v:rect>
          </w:pict>
        </mc:Fallback>
      </mc:AlternateContent>
    </w:r>
    <w:r w:rsidR="005E1C32">
      <w:rPr>
        <w:b/>
        <w:color w:val="16365D"/>
        <w:w w:val="95"/>
        <w:sz w:val="18"/>
      </w:rPr>
      <w:t xml:space="preserve">      </w:t>
    </w:r>
    <w:r w:rsidR="009C7C6B" w:rsidRPr="0049750A">
      <w:rPr>
        <w:b/>
        <w:color w:val="16365D"/>
        <w:w w:val="95"/>
        <w:sz w:val="18"/>
      </w:rPr>
      <w:t>UFFICIO STAMPA CONFCOMMERCIO</w:t>
    </w:r>
    <w:r w:rsidR="009C7C6B" w:rsidRPr="0049750A">
      <w:rPr>
        <w:b/>
        <w:color w:val="16365D"/>
        <w:spacing w:val="48"/>
        <w:w w:val="95"/>
        <w:sz w:val="18"/>
      </w:rPr>
      <w:t xml:space="preserve"> </w:t>
    </w:r>
    <w:r w:rsidR="009C7C6B" w:rsidRPr="0049750A">
      <w:rPr>
        <w:b/>
        <w:color w:val="16365D"/>
        <w:w w:val="95"/>
        <w:sz w:val="18"/>
      </w:rPr>
      <w:t>UMBRIA</w:t>
    </w:r>
  </w:p>
  <w:p w14:paraId="7A7C5305" w14:textId="77777777" w:rsidR="009C7C6B" w:rsidRDefault="009C7C6B" w:rsidP="009C7C6B">
    <w:pPr>
      <w:spacing w:after="0"/>
      <w:ind w:firstLine="1979"/>
      <w:jc w:val="right"/>
      <w:rPr>
        <w:sz w:val="18"/>
      </w:rPr>
    </w:pPr>
    <w:r>
      <w:rPr>
        <w:color w:val="16365D"/>
        <w:w w:val="95"/>
        <w:sz w:val="18"/>
      </w:rPr>
      <w:t>Via</w:t>
    </w:r>
    <w:r>
      <w:rPr>
        <w:color w:val="16365D"/>
        <w:spacing w:val="-28"/>
        <w:w w:val="95"/>
        <w:sz w:val="18"/>
      </w:rPr>
      <w:t xml:space="preserve"> </w:t>
    </w:r>
    <w:proofErr w:type="spellStart"/>
    <w:r>
      <w:rPr>
        <w:color w:val="16365D"/>
        <w:w w:val="95"/>
        <w:sz w:val="18"/>
      </w:rPr>
      <w:t>Settevalli</w:t>
    </w:r>
    <w:proofErr w:type="spellEnd"/>
    <w:r>
      <w:rPr>
        <w:color w:val="16365D"/>
        <w:spacing w:val="-27"/>
        <w:w w:val="95"/>
        <w:sz w:val="18"/>
      </w:rPr>
      <w:t xml:space="preserve"> </w:t>
    </w:r>
    <w:r>
      <w:rPr>
        <w:color w:val="16365D"/>
        <w:w w:val="95"/>
        <w:sz w:val="18"/>
      </w:rPr>
      <w:t>320,</w:t>
    </w:r>
    <w:r>
      <w:rPr>
        <w:color w:val="16365D"/>
        <w:spacing w:val="-27"/>
        <w:w w:val="95"/>
        <w:sz w:val="18"/>
      </w:rPr>
      <w:t xml:space="preserve"> </w:t>
    </w:r>
    <w:r>
      <w:rPr>
        <w:color w:val="16365D"/>
        <w:w w:val="95"/>
        <w:sz w:val="18"/>
      </w:rPr>
      <w:t>Perugia</w:t>
    </w:r>
    <w:r>
      <w:rPr>
        <w:color w:val="16365D"/>
        <w:w w:val="94"/>
        <w:sz w:val="18"/>
      </w:rPr>
      <w:t xml:space="preserve"> - </w:t>
    </w:r>
    <w:r>
      <w:rPr>
        <w:color w:val="16365D"/>
        <w:w w:val="90"/>
        <w:sz w:val="18"/>
      </w:rPr>
      <w:t>Tel.</w:t>
    </w:r>
    <w:r>
      <w:rPr>
        <w:color w:val="16365D"/>
        <w:spacing w:val="-22"/>
        <w:w w:val="90"/>
        <w:sz w:val="18"/>
      </w:rPr>
      <w:t xml:space="preserve"> </w:t>
    </w:r>
    <w:r>
      <w:rPr>
        <w:color w:val="16365D"/>
        <w:w w:val="90"/>
        <w:sz w:val="18"/>
      </w:rPr>
      <w:t>075.506711-</w:t>
    </w:r>
    <w:r>
      <w:rPr>
        <w:color w:val="16365D"/>
        <w:spacing w:val="-21"/>
        <w:w w:val="90"/>
        <w:sz w:val="18"/>
      </w:rPr>
      <w:t xml:space="preserve"> </w:t>
    </w:r>
    <w:r>
      <w:rPr>
        <w:color w:val="16365D"/>
        <w:w w:val="90"/>
        <w:sz w:val="18"/>
      </w:rPr>
      <w:t>5067128-145</w:t>
    </w:r>
    <w:r>
      <w:rPr>
        <w:color w:val="16365D"/>
        <w:spacing w:val="-22"/>
        <w:w w:val="90"/>
        <w:sz w:val="18"/>
      </w:rPr>
      <w:t xml:space="preserve"> </w:t>
    </w:r>
    <w:proofErr w:type="gramStart"/>
    <w:r>
      <w:rPr>
        <w:color w:val="16365D"/>
        <w:spacing w:val="-22"/>
        <w:w w:val="90"/>
        <w:sz w:val="18"/>
      </w:rPr>
      <w:t xml:space="preserve">- </w:t>
    </w:r>
    <w:r>
      <w:rPr>
        <w:color w:val="16365D"/>
        <w:spacing w:val="-21"/>
        <w:w w:val="90"/>
        <w:sz w:val="18"/>
      </w:rPr>
      <w:t xml:space="preserve"> </w:t>
    </w:r>
    <w:proofErr w:type="spellStart"/>
    <w:r>
      <w:rPr>
        <w:color w:val="16365D"/>
        <w:w w:val="90"/>
        <w:sz w:val="18"/>
      </w:rPr>
      <w:t>Cel</w:t>
    </w:r>
    <w:proofErr w:type="spellEnd"/>
    <w:proofErr w:type="gramEnd"/>
    <w:r>
      <w:rPr>
        <w:color w:val="16365D"/>
        <w:w w:val="90"/>
        <w:sz w:val="18"/>
      </w:rPr>
      <w:t>.</w:t>
    </w:r>
    <w:r>
      <w:rPr>
        <w:color w:val="16365D"/>
        <w:spacing w:val="-21"/>
        <w:w w:val="90"/>
        <w:sz w:val="18"/>
      </w:rPr>
      <w:t xml:space="preserve"> </w:t>
    </w:r>
    <w:r>
      <w:rPr>
        <w:color w:val="16365D"/>
        <w:w w:val="90"/>
        <w:sz w:val="18"/>
      </w:rPr>
      <w:t>345.8929521</w:t>
    </w:r>
  </w:p>
  <w:p w14:paraId="0E89E79F" w14:textId="77777777" w:rsidR="009C7C6B" w:rsidRPr="009C7C6B" w:rsidRDefault="005A4749" w:rsidP="009C7C6B">
    <w:pPr>
      <w:spacing w:after="0"/>
      <w:ind w:firstLine="119"/>
      <w:jc w:val="right"/>
      <w:rPr>
        <w:color w:val="16365D"/>
        <w:w w:val="90"/>
        <w:sz w:val="18"/>
      </w:rPr>
    </w:pPr>
    <w:r w:rsidRPr="005A4749">
      <w:rPr>
        <w:noProof/>
        <w:color w:val="C6D9F1" w:themeColor="text2" w:themeTint="33"/>
        <w:lang w:bidi="ar-SA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344DC451" wp14:editId="2671201C">
              <wp:simplePos x="0" y="0"/>
              <wp:positionH relativeFrom="page">
                <wp:posOffset>-26670</wp:posOffset>
              </wp:positionH>
              <wp:positionV relativeFrom="page">
                <wp:posOffset>9839960</wp:posOffset>
              </wp:positionV>
              <wp:extent cx="361950" cy="913765"/>
              <wp:effectExtent l="0" t="0" r="0" b="635"/>
              <wp:wrapNone/>
              <wp:docPr id="1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913765"/>
                      </a:xfrm>
                      <a:prstGeom prst="rect">
                        <a:avLst/>
                      </a:prstGeom>
                      <a:solidFill>
                        <a:srgbClr val="ABC8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5B1D17" id="Rectangle 8" o:spid="_x0000_s1026" style="position:absolute;margin-left:-2.1pt;margin-top:774.8pt;width:28.5pt;height:71.9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" fillcolor="#abc8eb" stroked="f">
              <w10:wrap anchorx="page" anchory="page"/>
            </v:rect>
          </w:pict>
        </mc:Fallback>
      </mc:AlternateContent>
    </w:r>
    <w:hyperlink r:id="rId1">
      <w:r w:rsidR="009C7C6B" w:rsidRPr="009C7C6B">
        <w:rPr>
          <w:color w:val="16365D"/>
          <w:w w:val="90"/>
          <w:sz w:val="18"/>
        </w:rPr>
        <w:t>redazione@confcommercio.umbria.it</w:t>
      </w:r>
    </w:hyperlink>
    <w:r w:rsidR="009C7C6B" w:rsidRPr="009C7C6B">
      <w:rPr>
        <w:color w:val="16365D"/>
        <w:w w:val="90"/>
        <w:sz w:val="18"/>
      </w:rPr>
      <w:t xml:space="preserve"> </w:t>
    </w:r>
    <w:r w:rsidR="009C7C6B">
      <w:rPr>
        <w:color w:val="16365D"/>
        <w:w w:val="90"/>
        <w:sz w:val="18"/>
      </w:rPr>
      <w:t xml:space="preserve">- </w:t>
    </w:r>
    <w:hyperlink r:id="rId2">
      <w:r w:rsidR="009C7C6B" w:rsidRPr="009C7C6B">
        <w:rPr>
          <w:color w:val="16365D"/>
          <w:w w:val="90"/>
          <w:sz w:val="18"/>
        </w:rPr>
        <w:t>www.confcommercio.umbria.it</w:t>
      </w:r>
    </w:hyperlink>
    <w:r w:rsidR="009C7C6B" w:rsidRPr="009C7C6B">
      <w:rPr>
        <w:color w:val="16365D"/>
        <w:w w:val="90"/>
        <w:sz w:val="18"/>
      </w:rPr>
      <w:t xml:space="preserve"> </w:t>
    </w:r>
  </w:p>
  <w:p w14:paraId="5B877B87" w14:textId="77777777" w:rsidR="009C7C6B" w:rsidRPr="009C7C6B" w:rsidRDefault="009C7C6B" w:rsidP="009C7C6B">
    <w:pPr>
      <w:pStyle w:val="Pidipagina"/>
      <w:jc w:val="right"/>
      <w:rPr>
        <w:color w:val="16365D"/>
        <w:spacing w:val="9"/>
        <w:w w:val="90"/>
        <w:sz w:val="18"/>
        <w:lang w:val="en-US"/>
      </w:rPr>
    </w:pPr>
    <w:r w:rsidRPr="009C7C6B">
      <w:rPr>
        <w:color w:val="16365D"/>
        <w:w w:val="90"/>
        <w:sz w:val="18"/>
        <w:lang w:val="en-US"/>
      </w:rPr>
      <w:t>facebook.com/</w:t>
    </w:r>
    <w:proofErr w:type="spellStart"/>
    <w:r w:rsidRPr="009C7C6B">
      <w:rPr>
        <w:color w:val="16365D"/>
        <w:w w:val="90"/>
        <w:sz w:val="18"/>
        <w:lang w:val="en-US"/>
      </w:rPr>
      <w:t>ConfcommercioUmbria</w:t>
    </w:r>
    <w:proofErr w:type="spellEnd"/>
    <w:r w:rsidRPr="009C7C6B">
      <w:rPr>
        <w:color w:val="16365D"/>
        <w:w w:val="90"/>
        <w:sz w:val="18"/>
        <w:lang w:val="en-US"/>
      </w:rPr>
      <w:t xml:space="preserve"> </w:t>
    </w:r>
    <w:r>
      <w:rPr>
        <w:color w:val="16365D"/>
        <w:w w:val="90"/>
        <w:sz w:val="18"/>
        <w:lang w:val="en-US"/>
      </w:rPr>
      <w:t xml:space="preserve">- </w:t>
    </w:r>
    <w:r>
      <w:rPr>
        <w:color w:val="16365D"/>
        <w:spacing w:val="9"/>
        <w:w w:val="90"/>
        <w:sz w:val="18"/>
        <w:lang w:val="en-US"/>
      </w:rPr>
      <w:t>twitter.com/</w:t>
    </w:r>
    <w:proofErr w:type="spellStart"/>
    <w:r>
      <w:rPr>
        <w:color w:val="16365D"/>
        <w:spacing w:val="9"/>
        <w:w w:val="90"/>
        <w:sz w:val="18"/>
        <w:lang w:val="en-US"/>
      </w:rPr>
      <w:t>ConfcommercioUm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E00E0" w14:textId="77777777" w:rsidR="002F3252" w:rsidRDefault="002F3252">
      <w:r>
        <w:separator/>
      </w:r>
    </w:p>
  </w:footnote>
  <w:footnote w:type="continuationSeparator" w:id="0">
    <w:p w14:paraId="7AC81410" w14:textId="77777777" w:rsidR="002F3252" w:rsidRDefault="002F3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9ED2" w14:textId="77777777" w:rsidR="009C7C6B" w:rsidRDefault="00D97558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E4FF803" wp14:editId="2CEA4F20">
              <wp:simplePos x="0" y="0"/>
              <wp:positionH relativeFrom="page">
                <wp:posOffset>-29845</wp:posOffset>
              </wp:positionH>
              <wp:positionV relativeFrom="page">
                <wp:posOffset>2834745</wp:posOffset>
              </wp:positionV>
              <wp:extent cx="361950" cy="1289685"/>
              <wp:effectExtent l="0" t="0" r="0" b="5715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289685"/>
                      </a:xfrm>
                      <a:prstGeom prst="rect">
                        <a:avLst/>
                      </a:prstGeom>
                      <a:solidFill>
                        <a:srgbClr val="265EA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F5F519" id="Rectangle 5" o:spid="_x0000_s1026" style="position:absolute;margin-left:-2.35pt;margin-top:223.2pt;width:28.5pt;height:101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" fillcolor="#265ea2" stroked="f">
              <w10:wrap anchorx="page" anchory="page"/>
            </v:rect>
          </w:pict>
        </mc:Fallback>
      </mc:AlternateContent>
    </w:r>
    <w:r>
      <w:rPr>
        <w:noProof/>
        <w:color w:val="95B3D7" w:themeColor="accent1" w:themeTint="99"/>
        <w:lang w:bidi="ar-SA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3EA55C5" wp14:editId="3FE9238F">
              <wp:simplePos x="0" y="0"/>
              <wp:positionH relativeFrom="page">
                <wp:posOffset>-27940</wp:posOffset>
              </wp:positionH>
              <wp:positionV relativeFrom="page">
                <wp:posOffset>1430760</wp:posOffset>
              </wp:positionV>
              <wp:extent cx="361950" cy="1405255"/>
              <wp:effectExtent l="0" t="0" r="0" b="4445"/>
              <wp:wrapNone/>
              <wp:docPr id="1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405255"/>
                      </a:xfrm>
                      <a:prstGeom prst="rect">
                        <a:avLst/>
                      </a:prstGeom>
                      <a:solidFill>
                        <a:srgbClr val="1D457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C83A14" id="Rectangle 4" o:spid="_x0000_s1026" style="position:absolute;margin-left:-2.2pt;margin-top:112.65pt;width:28.5pt;height:110.6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" fillcolor="#1d4575" stroked="f">
              <w10:wrap anchorx="page" anchory="page"/>
            </v:rect>
          </w:pict>
        </mc:Fallback>
      </mc:AlternateContent>
    </w:r>
    <w:r w:rsidR="005F44EE">
      <w:rPr>
        <w:noProof/>
        <w:lang w:bidi="ar-SA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E05F93E" wp14:editId="7637A69F">
              <wp:simplePos x="0" y="0"/>
              <wp:positionH relativeFrom="page">
                <wp:posOffset>-25930</wp:posOffset>
              </wp:positionH>
              <wp:positionV relativeFrom="page">
                <wp:posOffset>0</wp:posOffset>
              </wp:positionV>
              <wp:extent cx="361950" cy="1432560"/>
              <wp:effectExtent l="0" t="0" r="0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432560"/>
                      </a:xfrm>
                      <a:prstGeom prst="rect">
                        <a:avLst/>
                      </a:prstGeom>
                      <a:solidFill>
                        <a:srgbClr val="1636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D7C57A" id="Rectangle 2" o:spid="_x0000_s1026" style="position:absolute;margin-left:-2.05pt;margin-top:0;width:28.5pt;height:112.8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" fillcolor="#16365d" stroked="f">
              <w10:wrap anchorx="page" anchory="page"/>
            </v:rect>
          </w:pict>
        </mc:Fallback>
      </mc:AlternateContent>
    </w:r>
    <w:r w:rsidR="005F44EE">
      <w:rPr>
        <w:noProof/>
        <w:color w:val="95B3D7" w:themeColor="accent1" w:themeTint="99"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0001F91" wp14:editId="2FC7D69E">
              <wp:simplePos x="0" y="0"/>
              <wp:positionH relativeFrom="page">
                <wp:posOffset>-27940</wp:posOffset>
              </wp:positionH>
              <wp:positionV relativeFrom="page">
                <wp:posOffset>5417820</wp:posOffset>
              </wp:positionV>
              <wp:extent cx="361950" cy="1507490"/>
              <wp:effectExtent l="0" t="0" r="0" b="0"/>
              <wp:wrapNone/>
              <wp:docPr id="9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507490"/>
                      </a:xfrm>
                      <a:prstGeom prst="rect">
                        <a:avLst/>
                      </a:prstGeom>
                      <a:solidFill>
                        <a:srgbClr val="679BD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E42819" id="Rectangle 7" o:spid="_x0000_s1026" style="position:absolute;margin-left:-2.2pt;margin-top:426.6pt;width:28.5pt;height:118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" fillcolor="#679bdb" stroked="f">
              <w10:wrap anchorx="page" anchory="page"/>
            </v:rect>
          </w:pict>
        </mc:Fallback>
      </mc:AlternateContent>
    </w:r>
    <w:r w:rsidR="005F44EE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081362E" wp14:editId="180840D4">
              <wp:simplePos x="0" y="0"/>
              <wp:positionH relativeFrom="page">
                <wp:posOffset>-26035</wp:posOffset>
              </wp:positionH>
              <wp:positionV relativeFrom="page">
                <wp:posOffset>4122420</wp:posOffset>
              </wp:positionV>
              <wp:extent cx="361950" cy="1344295"/>
              <wp:effectExtent l="0" t="0" r="0" b="8255"/>
              <wp:wrapNone/>
              <wp:docPr id="10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344295"/>
                      </a:xfrm>
                      <a:prstGeom prst="rect">
                        <a:avLst/>
                      </a:prstGeom>
                      <a:solidFill>
                        <a:srgbClr val="2A67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364CE6" id="Rectangle 6" o:spid="_x0000_s1026" style="position:absolute;margin-left:-2.05pt;margin-top:324.6pt;width:28.5pt;height:105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" fillcolor="#2a67b0" stroked="f">
              <w10:wrap anchorx="page" anchory="page"/>
            </v:rect>
          </w:pict>
        </mc:Fallback>
      </mc:AlternateContent>
    </w:r>
    <w:r w:rsidR="009C7C6B">
      <w:rPr>
        <w:noProof/>
        <w:lang w:bidi="ar-SA"/>
      </w:rPr>
      <w:drawing>
        <wp:anchor distT="0" distB="0" distL="0" distR="0" simplePos="0" relativeHeight="251652608" behindDoc="1" locked="0" layoutInCell="1" allowOverlap="1" wp14:anchorId="0FABCEC0" wp14:editId="4D274509">
          <wp:simplePos x="0" y="0"/>
          <wp:positionH relativeFrom="page">
            <wp:posOffset>5422486</wp:posOffset>
          </wp:positionH>
          <wp:positionV relativeFrom="page">
            <wp:posOffset>373628</wp:posOffset>
          </wp:positionV>
          <wp:extent cx="1535430" cy="834390"/>
          <wp:effectExtent l="0" t="0" r="7620" b="381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5430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B6A93"/>
    <w:multiLevelType w:val="multilevel"/>
    <w:tmpl w:val="D12E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4577">
      <o:colormru v:ext="edit" colors="#f5f9fd,#1d4575,#265ea2,#2a67b0,#679bdb,#abc8eb,#c2d7f0,#e0ebf8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B5"/>
    <w:rsid w:val="000270A8"/>
    <w:rsid w:val="0007577B"/>
    <w:rsid w:val="00080B8D"/>
    <w:rsid w:val="00080F6E"/>
    <w:rsid w:val="000A4E49"/>
    <w:rsid w:val="000D6464"/>
    <w:rsid w:val="00104F54"/>
    <w:rsid w:val="00140579"/>
    <w:rsid w:val="0014408E"/>
    <w:rsid w:val="001443E7"/>
    <w:rsid w:val="00156AAF"/>
    <w:rsid w:val="001A4067"/>
    <w:rsid w:val="001C3F40"/>
    <w:rsid w:val="001F7015"/>
    <w:rsid w:val="00250951"/>
    <w:rsid w:val="002829DE"/>
    <w:rsid w:val="0029778D"/>
    <w:rsid w:val="002A3EFE"/>
    <w:rsid w:val="002D0F9C"/>
    <w:rsid w:val="002D39E0"/>
    <w:rsid w:val="002E442B"/>
    <w:rsid w:val="002E5450"/>
    <w:rsid w:val="002E62B2"/>
    <w:rsid w:val="002F3252"/>
    <w:rsid w:val="002F4227"/>
    <w:rsid w:val="002F442F"/>
    <w:rsid w:val="00333413"/>
    <w:rsid w:val="003378DF"/>
    <w:rsid w:val="003715D4"/>
    <w:rsid w:val="0039775F"/>
    <w:rsid w:val="003C5455"/>
    <w:rsid w:val="003D6613"/>
    <w:rsid w:val="003E30B4"/>
    <w:rsid w:val="003E701E"/>
    <w:rsid w:val="00412D23"/>
    <w:rsid w:val="00453071"/>
    <w:rsid w:val="00460AD6"/>
    <w:rsid w:val="004752FA"/>
    <w:rsid w:val="004B3468"/>
    <w:rsid w:val="004D1468"/>
    <w:rsid w:val="004F227E"/>
    <w:rsid w:val="005004D0"/>
    <w:rsid w:val="005579A5"/>
    <w:rsid w:val="00570E80"/>
    <w:rsid w:val="0058090C"/>
    <w:rsid w:val="005A4749"/>
    <w:rsid w:val="005C56C2"/>
    <w:rsid w:val="005E1C32"/>
    <w:rsid w:val="005F44EE"/>
    <w:rsid w:val="00651431"/>
    <w:rsid w:val="006C4890"/>
    <w:rsid w:val="006F14C0"/>
    <w:rsid w:val="006F230D"/>
    <w:rsid w:val="006F268E"/>
    <w:rsid w:val="00783A53"/>
    <w:rsid w:val="00791AE2"/>
    <w:rsid w:val="007C2802"/>
    <w:rsid w:val="007F789A"/>
    <w:rsid w:val="008062ED"/>
    <w:rsid w:val="0081690D"/>
    <w:rsid w:val="00863EAA"/>
    <w:rsid w:val="00863FA5"/>
    <w:rsid w:val="00865239"/>
    <w:rsid w:val="008A0F91"/>
    <w:rsid w:val="008A4C9A"/>
    <w:rsid w:val="008C4BD5"/>
    <w:rsid w:val="00955823"/>
    <w:rsid w:val="0099688E"/>
    <w:rsid w:val="009A10B1"/>
    <w:rsid w:val="009B1C6D"/>
    <w:rsid w:val="009C7C6B"/>
    <w:rsid w:val="009D3FD1"/>
    <w:rsid w:val="00A05B14"/>
    <w:rsid w:val="00A1075D"/>
    <w:rsid w:val="00A1328D"/>
    <w:rsid w:val="00A174B6"/>
    <w:rsid w:val="00A34BB8"/>
    <w:rsid w:val="00A364AD"/>
    <w:rsid w:val="00A4577F"/>
    <w:rsid w:val="00A562F4"/>
    <w:rsid w:val="00AA00D6"/>
    <w:rsid w:val="00AB6224"/>
    <w:rsid w:val="00AE2BD2"/>
    <w:rsid w:val="00AE5C84"/>
    <w:rsid w:val="00B01BBC"/>
    <w:rsid w:val="00B27D5F"/>
    <w:rsid w:val="00B27F2B"/>
    <w:rsid w:val="00B30A0B"/>
    <w:rsid w:val="00B355AF"/>
    <w:rsid w:val="00B4128C"/>
    <w:rsid w:val="00B83F97"/>
    <w:rsid w:val="00B87593"/>
    <w:rsid w:val="00BA4ECE"/>
    <w:rsid w:val="00BB30E4"/>
    <w:rsid w:val="00C003E5"/>
    <w:rsid w:val="00C010B5"/>
    <w:rsid w:val="00C710D5"/>
    <w:rsid w:val="00CA3AFE"/>
    <w:rsid w:val="00CD0C5B"/>
    <w:rsid w:val="00D36A4F"/>
    <w:rsid w:val="00D84235"/>
    <w:rsid w:val="00D97558"/>
    <w:rsid w:val="00DC7968"/>
    <w:rsid w:val="00DF2F4C"/>
    <w:rsid w:val="00E36242"/>
    <w:rsid w:val="00E4543A"/>
    <w:rsid w:val="00E4555D"/>
    <w:rsid w:val="00EB53F6"/>
    <w:rsid w:val="00EC2974"/>
    <w:rsid w:val="00ED5FDC"/>
    <w:rsid w:val="00F3483B"/>
    <w:rsid w:val="00F5079E"/>
    <w:rsid w:val="00FD1B3E"/>
    <w:rsid w:val="00FD5F8E"/>
    <w:rsid w:val="00FD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ru v:ext="edit" colors="#f5f9fd,#1d4575,#265ea2,#2a67b0,#679bdb,#abc8eb,#c2d7f0,#e0ebf8"/>
    </o:shapedefaults>
    <o:shapelayout v:ext="edit">
      <o:idmap v:ext="edit" data="1"/>
    </o:shapelayout>
  </w:shapeDefaults>
  <w:decimalSymbol w:val=","/>
  <w:listSeparator w:val=";"/>
  <w14:docId w14:val="06D2B64E"/>
  <w15:docId w15:val="{F6465843-86F6-461F-AAD6-E19E4620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Lucida Sans" w:eastAsia="Lucida Sans" w:hAnsi="Lucida Sans" w:cs="Lucida San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D14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468"/>
    <w:rPr>
      <w:rFonts w:ascii="Lucida Sans" w:eastAsia="Lucida Sans" w:hAnsi="Lucida Sans" w:cs="Lucida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D14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468"/>
    <w:rPr>
      <w:rFonts w:ascii="Lucida Sans" w:eastAsia="Lucida Sans" w:hAnsi="Lucida Sans" w:cs="Lucida Sans"/>
      <w:lang w:val="it-IT" w:eastAsia="it-IT" w:bidi="it-IT"/>
    </w:rPr>
  </w:style>
  <w:style w:type="character" w:styleId="Enfasicorsivo">
    <w:name w:val="Emphasis"/>
    <w:basedOn w:val="Carpredefinitoparagrafo"/>
    <w:uiPriority w:val="20"/>
    <w:qFormat/>
    <w:rsid w:val="00FD6252"/>
    <w:rPr>
      <w:i/>
      <w:iCs/>
    </w:rPr>
  </w:style>
  <w:style w:type="character" w:styleId="Enfasigrassetto">
    <w:name w:val="Strong"/>
    <w:basedOn w:val="Carpredefinitoparagrafo"/>
    <w:uiPriority w:val="22"/>
    <w:qFormat/>
    <w:rsid w:val="00FD6252"/>
    <w:rPr>
      <w:b/>
      <w:bCs/>
    </w:rPr>
  </w:style>
  <w:style w:type="paragraph" w:styleId="NormaleWeb">
    <w:name w:val="Normal (Web)"/>
    <w:basedOn w:val="Normale"/>
    <w:semiHidden/>
    <w:unhideWhenUsed/>
    <w:rsid w:val="00FD625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A4577F"/>
    <w:rPr>
      <w:color w:val="0000FF"/>
      <w:u w:val="single"/>
    </w:rPr>
  </w:style>
  <w:style w:type="paragraph" w:styleId="Nessunaspaziatura">
    <w:name w:val="No Spacing"/>
    <w:uiPriority w:val="1"/>
    <w:qFormat/>
    <w:rsid w:val="00A562F4"/>
    <w:pPr>
      <w:spacing w:after="0"/>
    </w:pPr>
    <w:rPr>
      <w:rFonts w:ascii="Lucida Sans" w:eastAsia="Lucida Sans" w:hAnsi="Lucida Sans" w:cs="Lucida Sans"/>
      <w:lang w:val="it-IT" w:eastAsia="it-IT" w:bidi="it-IT"/>
    </w:rPr>
  </w:style>
  <w:style w:type="paragraph" w:styleId="Testodelblocco">
    <w:name w:val="Block Text"/>
    <w:basedOn w:val="Normale"/>
    <w:semiHidden/>
    <w:rsid w:val="00B4128C"/>
    <w:pPr>
      <w:widowControl/>
      <w:autoSpaceDE/>
      <w:autoSpaceDN/>
      <w:spacing w:after="0"/>
      <w:ind w:left="567" w:right="567"/>
      <w:jc w:val="both"/>
    </w:pPr>
    <w:rPr>
      <w:rFonts w:ascii="Book Antiqua" w:eastAsia="Times New Roman" w:hAnsi="Book Antiqua" w:cs="Times New Roman"/>
      <w:sz w:val="24"/>
      <w:szCs w:val="20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7C6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7C6B"/>
    <w:rPr>
      <w:rFonts w:ascii="Tahoma" w:eastAsia="Lucida Sans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81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fcommercio.umbria.it/" TargetMode="External"/><Relationship Id="rId1" Type="http://schemas.openxmlformats.org/officeDocument/2006/relationships/hyperlink" Target="mailto:redazione@confcommercio.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lica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26076-0F92-4BD3-ACB5-8DC94273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Comunicati stampa bozze</vt:lpstr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Comunicati stampa bozze</dc:title>
  <dc:creator>redazione@confcommercio.umbria.it</dc:creator>
  <cp:keywords>DADNo-0cIm8,BAB4Iy8ip_U</cp:keywords>
  <cp:lastModifiedBy>Cucchiaroni Lorella - Confcommercio Umbria</cp:lastModifiedBy>
  <cp:revision>12</cp:revision>
  <cp:lastPrinted>2021-04-23T09:48:00Z</cp:lastPrinted>
  <dcterms:created xsi:type="dcterms:W3CDTF">2021-04-22T09:16:00Z</dcterms:created>
  <dcterms:modified xsi:type="dcterms:W3CDTF">2021-04-23T10:40:00Z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Creator">
    <vt:lpwstr>Canva</vt:lpwstr>
  </property>
  <property fmtid="{D5CDD505-2E9C-101B-9397-08002B2CF9AE}" pid="4" name="LastSaved">
    <vt:filetime>2019-01-10T00:00:00Z</vt:filetime>
  </property>
</Properties>
</file>