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7408" w14:textId="6846AD22" w:rsidR="00327121" w:rsidRPr="00AB2C93" w:rsidRDefault="00545557" w:rsidP="000737BD">
      <w:pPr>
        <w:spacing w:before="66" w:line="252" w:lineRule="auto"/>
        <w:ind w:right="2216"/>
        <w:rPr>
          <w:rFonts w:ascii="Arial Narrow" w:hAnsi="Arial Narrow"/>
          <w:color w:val="1F497D" w:themeColor="text2"/>
          <w:sz w:val="44"/>
          <w:szCs w:val="44"/>
        </w:rPr>
      </w:pPr>
      <w:r w:rsidRPr="00AB2C93">
        <w:rPr>
          <w:rFonts w:ascii="Arial Narrow" w:hAnsi="Arial Narrow"/>
          <w:color w:val="1F497D" w:themeColor="text2"/>
          <w:sz w:val="44"/>
          <w:szCs w:val="44"/>
        </w:rPr>
        <w:t>Il “costo” della guerra anche sul</w:t>
      </w:r>
      <w:r w:rsidR="00BE0436">
        <w:rPr>
          <w:rFonts w:ascii="Arial Narrow" w:hAnsi="Arial Narrow"/>
          <w:color w:val="1F497D" w:themeColor="text2"/>
          <w:sz w:val="44"/>
          <w:szCs w:val="44"/>
        </w:rPr>
        <w:t>la filiera</w:t>
      </w:r>
      <w:r w:rsidRPr="00AB2C93">
        <w:rPr>
          <w:rFonts w:ascii="Arial Narrow" w:hAnsi="Arial Narrow"/>
          <w:color w:val="1F497D" w:themeColor="text2"/>
          <w:sz w:val="44"/>
          <w:szCs w:val="44"/>
        </w:rPr>
        <w:t xml:space="preserve"> del pane</w:t>
      </w:r>
    </w:p>
    <w:p w14:paraId="3E429D28" w14:textId="54A08CC7" w:rsidR="00772804" w:rsidRDefault="000C28A4" w:rsidP="000C28A4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  <w:r w:rsidRPr="000C28A4">
        <w:rPr>
          <w:rFonts w:ascii="Arial Narrow" w:hAnsi="Arial Narrow"/>
          <w:color w:val="1F497D" w:themeColor="text2"/>
          <w:sz w:val="28"/>
          <w:szCs w:val="28"/>
        </w:rPr>
        <w:t>I panificatori della provincia di Perugia si sono riuniti per un confronto sui problemi del settore</w:t>
      </w:r>
      <w:r>
        <w:rPr>
          <w:rFonts w:ascii="Arial Narrow" w:hAnsi="Arial Narrow"/>
          <w:color w:val="1F497D" w:themeColor="text2"/>
          <w:sz w:val="28"/>
          <w:szCs w:val="28"/>
        </w:rPr>
        <w:t xml:space="preserve">, alle prese con </w:t>
      </w:r>
      <w:r w:rsidR="00126E73">
        <w:rPr>
          <w:rFonts w:ascii="Arial Narrow" w:hAnsi="Arial Narrow"/>
          <w:color w:val="1F497D" w:themeColor="text2"/>
          <w:sz w:val="28"/>
          <w:szCs w:val="28"/>
        </w:rPr>
        <w:t>un ulteriore,</w:t>
      </w:r>
      <w:r>
        <w:rPr>
          <w:rFonts w:ascii="Arial Narrow" w:hAnsi="Arial Narrow"/>
          <w:color w:val="1F497D" w:themeColor="text2"/>
          <w:sz w:val="28"/>
          <w:szCs w:val="28"/>
        </w:rPr>
        <w:t xml:space="preserve"> pesante aumento delle materie prime</w:t>
      </w:r>
      <w:r w:rsidR="00327121" w:rsidRPr="000C28A4">
        <w:rPr>
          <w:rFonts w:ascii="Arial Narrow" w:hAnsi="Arial Narrow"/>
          <w:color w:val="1F497D" w:themeColor="text2"/>
          <w:sz w:val="28"/>
          <w:szCs w:val="28"/>
        </w:rPr>
        <w:br/>
        <w:t xml:space="preserve"> </w:t>
      </w:r>
    </w:p>
    <w:p w14:paraId="24D6C03D" w14:textId="77777777" w:rsidR="00BB61D3" w:rsidRDefault="00BB61D3" w:rsidP="005D5180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</w:p>
    <w:p w14:paraId="43BBF46A" w14:textId="1BC66328" w:rsidR="005D5180" w:rsidRPr="005D5180" w:rsidRDefault="00E47A86" w:rsidP="005D5180">
      <w:pPr>
        <w:spacing w:before="66" w:line="252" w:lineRule="auto"/>
        <w:ind w:right="2216"/>
        <w:rPr>
          <w:rFonts w:ascii="Arial Narrow" w:hAnsi="Arial Narrow" w:cstheme="minorHAnsi"/>
          <w:sz w:val="24"/>
          <w:szCs w:val="24"/>
        </w:rPr>
      </w:pPr>
      <w:r w:rsidRPr="005D5180">
        <w:rPr>
          <w:rFonts w:ascii="Arial Narrow" w:hAnsi="Arial Narrow"/>
          <w:sz w:val="24"/>
          <w:szCs w:val="24"/>
        </w:rPr>
        <w:t>Stanno “tene</w:t>
      </w:r>
      <w:r w:rsidR="00DC04FD" w:rsidRPr="005D5180">
        <w:rPr>
          <w:rFonts w:ascii="Arial Narrow" w:hAnsi="Arial Narrow"/>
          <w:sz w:val="24"/>
          <w:szCs w:val="24"/>
        </w:rPr>
        <w:t>n</w:t>
      </w:r>
      <w:r w:rsidRPr="005D5180">
        <w:rPr>
          <w:rFonts w:ascii="Arial Narrow" w:hAnsi="Arial Narrow"/>
          <w:sz w:val="24"/>
          <w:szCs w:val="24"/>
        </w:rPr>
        <w:t>do duro</w:t>
      </w:r>
      <w:r w:rsidR="00DC04FD" w:rsidRPr="005D5180">
        <w:rPr>
          <w:rFonts w:ascii="Arial Narrow" w:hAnsi="Arial Narrow"/>
          <w:sz w:val="24"/>
          <w:szCs w:val="24"/>
        </w:rPr>
        <w:t>”</w:t>
      </w:r>
      <w:r w:rsidRPr="005D5180">
        <w:rPr>
          <w:rFonts w:ascii="Arial Narrow" w:hAnsi="Arial Narrow"/>
          <w:sz w:val="24"/>
          <w:szCs w:val="24"/>
        </w:rPr>
        <w:t xml:space="preserve"> dal 2021, </w:t>
      </w:r>
      <w:r w:rsidR="00DC04FD" w:rsidRPr="005D5180">
        <w:rPr>
          <w:rFonts w:ascii="Arial Narrow" w:hAnsi="Arial Narrow"/>
          <w:sz w:val="24"/>
          <w:szCs w:val="24"/>
        </w:rPr>
        <w:t>i circa 300 panificatori umbri che già da metà dell’anno scors</w:t>
      </w:r>
      <w:r w:rsidR="00B53490" w:rsidRPr="005D5180">
        <w:rPr>
          <w:rFonts w:ascii="Arial Narrow" w:hAnsi="Arial Narrow"/>
          <w:sz w:val="24"/>
          <w:szCs w:val="24"/>
        </w:rPr>
        <w:t>o</w:t>
      </w:r>
      <w:r w:rsidR="00DC04FD" w:rsidRPr="005D5180">
        <w:rPr>
          <w:rFonts w:ascii="Arial Narrow" w:hAnsi="Arial Narrow"/>
          <w:sz w:val="24"/>
          <w:szCs w:val="24"/>
        </w:rPr>
        <w:t xml:space="preserve"> sono alle prese con un</w:t>
      </w:r>
      <w:r w:rsidR="00700367">
        <w:rPr>
          <w:rFonts w:ascii="Arial Narrow" w:hAnsi="Arial Narrow"/>
          <w:sz w:val="24"/>
          <w:szCs w:val="24"/>
        </w:rPr>
        <w:t xml:space="preserve"> </w:t>
      </w:r>
      <w:r w:rsidR="00DC04FD" w:rsidRPr="005D5180">
        <w:rPr>
          <w:rFonts w:ascii="Arial Narrow" w:hAnsi="Arial Narrow"/>
          <w:sz w:val="24"/>
          <w:szCs w:val="24"/>
        </w:rPr>
        <w:t>progressivo aum</w:t>
      </w:r>
      <w:r w:rsidR="003D6367" w:rsidRPr="005D5180">
        <w:rPr>
          <w:rFonts w:ascii="Arial Narrow" w:hAnsi="Arial Narrow"/>
          <w:sz w:val="24"/>
          <w:szCs w:val="24"/>
        </w:rPr>
        <w:t>e</w:t>
      </w:r>
      <w:r w:rsidR="00DC04FD" w:rsidRPr="005D5180">
        <w:rPr>
          <w:rFonts w:ascii="Arial Narrow" w:hAnsi="Arial Narrow"/>
          <w:sz w:val="24"/>
          <w:szCs w:val="24"/>
        </w:rPr>
        <w:t>nto delle materie che vanno a comporre il prezzo</w:t>
      </w:r>
      <w:r w:rsidR="005D5180">
        <w:rPr>
          <w:rFonts w:ascii="Arial Narrow" w:hAnsi="Arial Narrow"/>
          <w:sz w:val="24"/>
          <w:szCs w:val="24"/>
        </w:rPr>
        <w:t xml:space="preserve"> finale</w:t>
      </w:r>
      <w:r w:rsidR="00DC04FD" w:rsidRPr="005D5180">
        <w:rPr>
          <w:rFonts w:ascii="Arial Narrow" w:hAnsi="Arial Narrow"/>
          <w:sz w:val="24"/>
          <w:szCs w:val="24"/>
        </w:rPr>
        <w:t xml:space="preserve"> del pane e dei p</w:t>
      </w:r>
      <w:r w:rsidR="003D6367" w:rsidRPr="005D5180">
        <w:rPr>
          <w:rFonts w:ascii="Arial Narrow" w:hAnsi="Arial Narrow"/>
          <w:sz w:val="24"/>
          <w:szCs w:val="24"/>
        </w:rPr>
        <w:t>r</w:t>
      </w:r>
      <w:r w:rsidR="00DC04FD" w:rsidRPr="005D5180">
        <w:rPr>
          <w:rFonts w:ascii="Arial Narrow" w:hAnsi="Arial Narrow"/>
          <w:sz w:val="24"/>
          <w:szCs w:val="24"/>
        </w:rPr>
        <w:t>odotti da forno</w:t>
      </w:r>
      <w:r w:rsidR="003D6367" w:rsidRPr="005D5180">
        <w:rPr>
          <w:rFonts w:ascii="Arial Narrow" w:hAnsi="Arial Narrow"/>
          <w:sz w:val="24"/>
          <w:szCs w:val="24"/>
        </w:rPr>
        <w:t>, aumento che si è ulteriormente aggravato a causa del conflitto in Ucraina. Tanto da rendere ormai inevit</w:t>
      </w:r>
      <w:r w:rsidR="00104D3D" w:rsidRPr="005D5180">
        <w:rPr>
          <w:rFonts w:ascii="Arial Narrow" w:hAnsi="Arial Narrow"/>
          <w:sz w:val="24"/>
          <w:szCs w:val="24"/>
        </w:rPr>
        <w:t>a</w:t>
      </w:r>
      <w:r w:rsidR="003D6367" w:rsidRPr="005D5180">
        <w:rPr>
          <w:rFonts w:ascii="Arial Narrow" w:hAnsi="Arial Narrow"/>
          <w:sz w:val="24"/>
          <w:szCs w:val="24"/>
        </w:rPr>
        <w:t>bil</w:t>
      </w:r>
      <w:r w:rsidR="00104D3D" w:rsidRPr="005D5180">
        <w:rPr>
          <w:rFonts w:ascii="Arial Narrow" w:hAnsi="Arial Narrow"/>
          <w:sz w:val="24"/>
          <w:szCs w:val="24"/>
        </w:rPr>
        <w:t>e</w:t>
      </w:r>
      <w:r w:rsidR="003D6367" w:rsidRPr="005D5180">
        <w:rPr>
          <w:rFonts w:ascii="Arial Narrow" w:hAnsi="Arial Narrow"/>
          <w:sz w:val="24"/>
          <w:szCs w:val="24"/>
        </w:rPr>
        <w:t xml:space="preserve"> </w:t>
      </w:r>
      <w:r w:rsidR="005D5180">
        <w:rPr>
          <w:rFonts w:ascii="Arial Narrow" w:hAnsi="Arial Narrow"/>
          <w:sz w:val="24"/>
          <w:szCs w:val="24"/>
        </w:rPr>
        <w:t xml:space="preserve">a breve </w:t>
      </w:r>
      <w:r w:rsidR="003D6367" w:rsidRPr="005D5180">
        <w:rPr>
          <w:rFonts w:ascii="Arial Narrow" w:hAnsi="Arial Narrow"/>
          <w:sz w:val="24"/>
          <w:szCs w:val="24"/>
        </w:rPr>
        <w:t xml:space="preserve">un </w:t>
      </w:r>
      <w:r w:rsidR="005D5180">
        <w:rPr>
          <w:rFonts w:ascii="Arial Narrow" w:hAnsi="Arial Narrow"/>
          <w:sz w:val="24"/>
          <w:szCs w:val="24"/>
        </w:rPr>
        <w:t>incremento</w:t>
      </w:r>
      <w:r w:rsidR="003D6367" w:rsidRPr="005D5180">
        <w:rPr>
          <w:rFonts w:ascii="Arial Narrow" w:hAnsi="Arial Narrow"/>
          <w:sz w:val="24"/>
          <w:szCs w:val="24"/>
        </w:rPr>
        <w:t xml:space="preserve"> dei prezzi, che comunque </w:t>
      </w:r>
      <w:r w:rsidR="0008309C">
        <w:rPr>
          <w:rFonts w:ascii="Arial Narrow" w:hAnsi="Arial Narrow"/>
          <w:sz w:val="24"/>
          <w:szCs w:val="24"/>
        </w:rPr>
        <w:t>si</w:t>
      </w:r>
      <w:r w:rsidR="003D6367" w:rsidRPr="005D5180">
        <w:rPr>
          <w:rFonts w:ascii="Arial Narrow" w:hAnsi="Arial Narrow"/>
          <w:sz w:val="24"/>
          <w:szCs w:val="24"/>
        </w:rPr>
        <w:t xml:space="preserve"> cercher</w:t>
      </w:r>
      <w:r w:rsidR="0008309C">
        <w:rPr>
          <w:rFonts w:ascii="Arial Narrow" w:hAnsi="Arial Narrow"/>
          <w:sz w:val="24"/>
          <w:szCs w:val="24"/>
        </w:rPr>
        <w:t>à</w:t>
      </w:r>
      <w:r w:rsidR="003D6367" w:rsidRPr="005D5180">
        <w:rPr>
          <w:rFonts w:ascii="Arial Narrow" w:hAnsi="Arial Narrow"/>
          <w:sz w:val="24"/>
          <w:szCs w:val="24"/>
        </w:rPr>
        <w:t xml:space="preserve"> di contenere tra il 10 e il 15%. Una decisione presa a</w:t>
      </w:r>
      <w:r w:rsidR="00104D3D" w:rsidRPr="005D5180">
        <w:rPr>
          <w:rFonts w:ascii="Arial Narrow" w:hAnsi="Arial Narrow"/>
          <w:sz w:val="24"/>
          <w:szCs w:val="24"/>
        </w:rPr>
        <w:t xml:space="preserve"> malincuore ma inevitabile, per n</w:t>
      </w:r>
      <w:r w:rsidR="00860A63" w:rsidRPr="005D5180">
        <w:rPr>
          <w:rFonts w:ascii="Arial Narrow" w:hAnsi="Arial Narrow"/>
          <w:sz w:val="24"/>
          <w:szCs w:val="24"/>
        </w:rPr>
        <w:t xml:space="preserve">on far chiudere le aziende e non mandare a casa i lavoratori. Il settore </w:t>
      </w:r>
      <w:r w:rsidR="00FE2C62">
        <w:rPr>
          <w:rFonts w:ascii="Arial Narrow" w:hAnsi="Arial Narrow"/>
          <w:sz w:val="24"/>
          <w:szCs w:val="24"/>
        </w:rPr>
        <w:t xml:space="preserve">sconta da </w:t>
      </w:r>
      <w:r w:rsidR="00860A63" w:rsidRPr="005D5180">
        <w:rPr>
          <w:rFonts w:ascii="Arial Narrow" w:hAnsi="Arial Narrow"/>
          <w:sz w:val="24"/>
          <w:szCs w:val="24"/>
        </w:rPr>
        <w:t>tempo una forte contrazione dei consumi d</w:t>
      </w:r>
      <w:r w:rsidR="00700367">
        <w:rPr>
          <w:rFonts w:ascii="Arial Narrow" w:hAnsi="Arial Narrow"/>
          <w:sz w:val="24"/>
          <w:szCs w:val="24"/>
        </w:rPr>
        <w:t>i</w:t>
      </w:r>
      <w:r w:rsidR="00860A63" w:rsidRPr="005D5180">
        <w:rPr>
          <w:rFonts w:ascii="Arial Narrow" w:hAnsi="Arial Narrow"/>
          <w:sz w:val="24"/>
          <w:szCs w:val="24"/>
        </w:rPr>
        <w:t xml:space="preserve"> pane, dovuta soprattutto alla modifica degli stili di vita e </w:t>
      </w:r>
      <w:r w:rsidR="0008107C" w:rsidRPr="005D5180">
        <w:rPr>
          <w:rFonts w:ascii="Arial Narrow" w:hAnsi="Arial Narrow"/>
          <w:sz w:val="24"/>
          <w:szCs w:val="24"/>
        </w:rPr>
        <w:t>a</w:t>
      </w:r>
      <w:r w:rsidR="005D5180">
        <w:rPr>
          <w:rFonts w:ascii="Arial Narrow" w:hAnsi="Arial Narrow"/>
          <w:sz w:val="24"/>
          <w:szCs w:val="24"/>
        </w:rPr>
        <w:t>l</w:t>
      </w:r>
      <w:r w:rsidR="005D5180">
        <w:t xml:space="preserve">le </w:t>
      </w:r>
      <w:r w:rsidR="005D5180" w:rsidRPr="005D5180">
        <w:rPr>
          <w:rFonts w:ascii="Arial Narrow" w:hAnsi="Arial Narrow" w:cstheme="minorHAnsi"/>
          <w:sz w:val="24"/>
          <w:szCs w:val="24"/>
        </w:rPr>
        <w:t>notizie false e fuorvianti che oggi ruotano intorno a questo alimento</w:t>
      </w:r>
      <w:r w:rsidR="00126E73">
        <w:rPr>
          <w:rFonts w:ascii="Arial Narrow" w:hAnsi="Arial Narrow" w:cstheme="minorHAnsi"/>
          <w:sz w:val="24"/>
          <w:szCs w:val="24"/>
        </w:rPr>
        <w:t>,</w:t>
      </w:r>
      <w:r w:rsidR="005D5180" w:rsidRPr="005D5180">
        <w:rPr>
          <w:rFonts w:ascii="Arial Narrow" w:hAnsi="Arial Narrow" w:cstheme="minorHAnsi"/>
          <w:sz w:val="24"/>
          <w:szCs w:val="24"/>
        </w:rPr>
        <w:t xml:space="preserve"> principe della dieta mediterranea. </w:t>
      </w:r>
    </w:p>
    <w:p w14:paraId="7CFFB989" w14:textId="3092C15D" w:rsidR="009D2860" w:rsidRDefault="0008107C" w:rsidP="005D5180">
      <w:pPr>
        <w:spacing w:before="66" w:line="252" w:lineRule="auto"/>
        <w:ind w:right="2216"/>
        <w:rPr>
          <w:rFonts w:ascii="Arial Narrow" w:hAnsi="Arial Narrow" w:cstheme="minorHAnsi"/>
          <w:sz w:val="24"/>
          <w:szCs w:val="24"/>
          <w:shd w:val="clear" w:color="auto" w:fill="FFFFFF"/>
        </w:rPr>
      </w:pPr>
      <w:r w:rsidRPr="005D5180">
        <w:rPr>
          <w:rFonts w:ascii="Arial Narrow" w:hAnsi="Arial Narrow"/>
          <w:sz w:val="24"/>
          <w:szCs w:val="24"/>
        </w:rPr>
        <w:t xml:space="preserve">Per fare il </w:t>
      </w:r>
      <w:r w:rsidR="005D5180">
        <w:rPr>
          <w:rFonts w:ascii="Arial Narrow" w:hAnsi="Arial Narrow"/>
          <w:sz w:val="24"/>
          <w:szCs w:val="24"/>
        </w:rPr>
        <w:t>p</w:t>
      </w:r>
      <w:r w:rsidRPr="005D5180">
        <w:rPr>
          <w:rFonts w:ascii="Arial Narrow" w:hAnsi="Arial Narrow"/>
          <w:sz w:val="24"/>
          <w:szCs w:val="24"/>
        </w:rPr>
        <w:t>unto sui problemi della categoria e mettere le basi della ricostituzione di un sindacato locale, si è riunita presso Confcommercio Umbria</w:t>
      </w:r>
      <w:r w:rsidR="00860A63" w:rsidRPr="005D5180">
        <w:rPr>
          <w:rFonts w:ascii="Arial Narrow" w:hAnsi="Arial Narrow"/>
          <w:sz w:val="24"/>
          <w:szCs w:val="24"/>
        </w:rPr>
        <w:t xml:space="preserve"> </w:t>
      </w:r>
      <w:r w:rsidRPr="005D5180">
        <w:rPr>
          <w:rFonts w:ascii="Arial Narrow" w:hAnsi="Arial Narrow"/>
          <w:sz w:val="24"/>
          <w:szCs w:val="24"/>
        </w:rPr>
        <w:t>una rappresentanza di operatori del settore</w:t>
      </w:r>
      <w:r w:rsidR="00B50380">
        <w:rPr>
          <w:rFonts w:ascii="Arial Narrow" w:hAnsi="Arial Narrow"/>
          <w:sz w:val="24"/>
          <w:szCs w:val="24"/>
        </w:rPr>
        <w:t>,</w:t>
      </w:r>
      <w:r w:rsidRPr="005D5180">
        <w:rPr>
          <w:rFonts w:ascii="Arial Narrow" w:hAnsi="Arial Narrow"/>
          <w:sz w:val="24"/>
          <w:szCs w:val="24"/>
        </w:rPr>
        <w:t xml:space="preserve"> guidata dal </w:t>
      </w:r>
      <w:r w:rsidRPr="00FE2C62">
        <w:rPr>
          <w:rFonts w:ascii="Arial Narrow" w:hAnsi="Arial Narrow"/>
          <w:b/>
          <w:bCs/>
          <w:sz w:val="24"/>
          <w:szCs w:val="24"/>
        </w:rPr>
        <w:t xml:space="preserve">Luigi </w:t>
      </w:r>
      <w:proofErr w:type="spellStart"/>
      <w:r w:rsidRPr="00FE2C62">
        <w:rPr>
          <w:rFonts w:ascii="Arial Narrow" w:hAnsi="Arial Narrow"/>
          <w:b/>
          <w:bCs/>
          <w:sz w:val="24"/>
          <w:szCs w:val="24"/>
        </w:rPr>
        <w:t>Faffa</w:t>
      </w:r>
      <w:proofErr w:type="spellEnd"/>
      <w:r w:rsidRPr="00FE2C62">
        <w:rPr>
          <w:rFonts w:ascii="Arial Narrow" w:hAnsi="Arial Narrow"/>
          <w:b/>
          <w:bCs/>
          <w:sz w:val="24"/>
          <w:szCs w:val="24"/>
        </w:rPr>
        <w:t>, delegato dei Panificatori Confcommercio</w:t>
      </w:r>
      <w:r w:rsidR="00FE2C62">
        <w:rPr>
          <w:rFonts w:ascii="Arial Narrow" w:hAnsi="Arial Narrow"/>
          <w:b/>
          <w:bCs/>
          <w:sz w:val="24"/>
          <w:szCs w:val="24"/>
        </w:rPr>
        <w:t xml:space="preserve"> Umbria</w:t>
      </w:r>
      <w:r w:rsidRPr="00FE2C62">
        <w:rPr>
          <w:rFonts w:ascii="Arial Narrow" w:hAnsi="Arial Narrow"/>
          <w:b/>
          <w:bCs/>
          <w:sz w:val="24"/>
          <w:szCs w:val="24"/>
        </w:rPr>
        <w:t xml:space="preserve">. </w:t>
      </w:r>
      <w:r w:rsidR="00B50380" w:rsidRPr="00FE2C62">
        <w:rPr>
          <w:rFonts w:ascii="Arial Narrow" w:hAnsi="Arial Narrow"/>
          <w:b/>
          <w:bCs/>
          <w:sz w:val="24"/>
          <w:szCs w:val="24"/>
        </w:rPr>
        <w:br/>
      </w:r>
      <w:r w:rsidRPr="005D5180">
        <w:rPr>
          <w:rFonts w:ascii="Arial Narrow" w:hAnsi="Arial Narrow" w:cstheme="minorHAnsi"/>
          <w:sz w:val="24"/>
          <w:szCs w:val="24"/>
        </w:rPr>
        <w:t>“</w:t>
      </w:r>
      <w:r w:rsidRPr="00B50380">
        <w:rPr>
          <w:rFonts w:ascii="Arial Narrow" w:hAnsi="Arial Narrow" w:cstheme="minorHAnsi"/>
          <w:sz w:val="24"/>
          <w:szCs w:val="24"/>
        </w:rPr>
        <w:t xml:space="preserve">Già ad ottobre 2021 – spiega </w:t>
      </w:r>
      <w:proofErr w:type="spellStart"/>
      <w:r w:rsidRPr="00B50380">
        <w:rPr>
          <w:rFonts w:ascii="Arial Narrow" w:hAnsi="Arial Narrow" w:cstheme="minorHAnsi"/>
          <w:sz w:val="24"/>
          <w:szCs w:val="24"/>
        </w:rPr>
        <w:t>Faffa</w:t>
      </w:r>
      <w:proofErr w:type="spellEnd"/>
      <w:r w:rsidRPr="00B50380">
        <w:rPr>
          <w:rFonts w:ascii="Arial Narrow" w:hAnsi="Arial Narrow" w:cstheme="minorHAnsi"/>
          <w:sz w:val="24"/>
          <w:szCs w:val="24"/>
        </w:rPr>
        <w:t xml:space="preserve"> –</w:t>
      </w:r>
      <w:r w:rsidR="00700367">
        <w:rPr>
          <w:rFonts w:ascii="Arial Narrow" w:hAnsi="Arial Narrow" w:cstheme="minorHAnsi"/>
          <w:sz w:val="24"/>
          <w:szCs w:val="24"/>
        </w:rPr>
        <w:t xml:space="preserve"> avevamo espresso</w:t>
      </w:r>
      <w:r w:rsidR="005D5180" w:rsidRPr="00B50380">
        <w:rPr>
          <w:rFonts w:ascii="Arial Narrow" w:hAnsi="Arial Narrow" w:cstheme="minorHAnsi"/>
          <w:sz w:val="24"/>
          <w:szCs w:val="24"/>
        </w:rPr>
        <w:t xml:space="preserve"> grande preoccupazione 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>per l'aumento dei prezzi medi del grano, delle materie prime</w:t>
      </w:r>
      <w:r w:rsidR="00FE2C62">
        <w:rPr>
          <w:rFonts w:ascii="Arial Narrow" w:hAnsi="Arial Narrow" w:cstheme="minorHAnsi"/>
          <w:sz w:val="24"/>
          <w:szCs w:val="24"/>
          <w:shd w:val="clear" w:color="auto" w:fill="FFFFFF"/>
        </w:rPr>
        <w:t>, del gas e dell’energia elettrica,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dei trasporti. Aumenti che in quest</w:t>
      </w:r>
      <w:r w:rsid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o inizio del 2022 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>si sono ulteriorment</w:t>
      </w:r>
      <w:r w:rsidR="00B503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>e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aggravati,</w:t>
      </w:r>
      <w:r w:rsid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tanto più </w:t>
      </w:r>
      <w:r w:rsidR="00640B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in </w:t>
      </w:r>
      <w:r w:rsidR="00B50380">
        <w:rPr>
          <w:rFonts w:ascii="Arial Narrow" w:hAnsi="Arial Narrow" w:cstheme="minorHAnsi"/>
          <w:sz w:val="24"/>
          <w:szCs w:val="24"/>
          <w:shd w:val="clear" w:color="auto" w:fill="FFFFFF"/>
        </w:rPr>
        <w:t>conseguenza del conflitto in Ucraina. Le voci che incidono sul prezzo finale sono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un</w:t>
      </w:r>
      <w:r w:rsidR="00B503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>a</w:t>
      </w:r>
      <w:r w:rsidR="005D5180" w:rsidRP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infinità</w:t>
      </w:r>
      <w:r w:rsidR="00B5038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. </w:t>
      </w:r>
      <w:r w:rsidR="006E612F">
        <w:rPr>
          <w:rFonts w:ascii="Arial Narrow" w:hAnsi="Arial Narrow" w:cstheme="minorHAnsi"/>
          <w:sz w:val="24"/>
          <w:szCs w:val="24"/>
          <w:shd w:val="clear" w:color="auto" w:fill="FFFFFF"/>
        </w:rPr>
        <w:t>Non parliamo solo di farin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e o dell’energia elettrica, ma ad esempio anche di olio, o della carta e dei cartoni. Alcuni colleghi non propongono più i dolci su ordinazione perché mediamente sul loro prezzo il cartone in cui sono collocati per la consegna incide attorno ai 5 euro, e non se la sentono di applicare al cliente un tale aggravio. La nostra categoria – sottolinea ancora </w:t>
      </w:r>
      <w:proofErr w:type="spellStart"/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>Faffa</w:t>
      </w:r>
      <w:proofErr w:type="spellEnd"/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– ha un forte senso 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etico e 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di responsabilità 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sociale 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>verso il consumatore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>. M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olte delle nostre imprese hanno una lunghissima tradizione, 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i padri delle generazioni oggi al lavoro 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hanno 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>“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>sfamato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>”</w:t>
      </w:r>
      <w:r w:rsidR="009D28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letteralmente la popolazione nei momenti bui della nostra storia.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Per questo la decisione di aumentare il prezzo del pane e dei prodotti da forno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- 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>peraltro in modo assolutamente contenuto rispetto a</w:t>
      </w:r>
      <w:r w:rsidR="00700367">
        <w:rPr>
          <w:rFonts w:ascii="Arial Narrow" w:hAnsi="Arial Narrow" w:cstheme="minorHAnsi"/>
          <w:sz w:val="24"/>
          <w:szCs w:val="24"/>
          <w:shd w:val="clear" w:color="auto" w:fill="FFFFFF"/>
        </w:rPr>
        <w:t>gli aumenti di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tanti beni di prima necessità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-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è molto sofferta, ma è inevitabile per assicurare la sopravvivenza delle imprese 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e </w:t>
      </w:r>
      <w:r w:rsidR="00AE5279">
        <w:rPr>
          <w:rFonts w:ascii="Arial Narrow" w:hAnsi="Arial Narrow" w:cstheme="minorHAnsi"/>
          <w:sz w:val="24"/>
          <w:szCs w:val="24"/>
          <w:shd w:val="clear" w:color="auto" w:fill="FFFFFF"/>
        </w:rPr>
        <w:t>dell’occupazione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e la qualità dei nostri prodotti artigianali,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elemento che ci caratterizza</w:t>
      </w:r>
      <w:r w:rsidR="00700367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, 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che fa la differenza e in cui ogni operatore mette il suo estro e la sua </w:t>
      </w:r>
      <w:r w:rsidR="00126E73">
        <w:rPr>
          <w:rFonts w:ascii="Arial Narrow" w:hAnsi="Arial Narrow" w:cstheme="minorHAnsi"/>
          <w:sz w:val="24"/>
          <w:szCs w:val="24"/>
          <w:shd w:val="clear" w:color="auto" w:fill="FFFFFF"/>
        </w:rPr>
        <w:lastRenderedPageBreak/>
        <w:t>originalità. Quel 10/15% in più non andrà ad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aumentare i nostri profitti</w:t>
      </w:r>
      <w:r w:rsidR="008A08C5">
        <w:rPr>
          <w:rFonts w:ascii="Arial Narrow" w:hAnsi="Arial Narrow" w:cstheme="minorHAnsi"/>
          <w:sz w:val="24"/>
          <w:szCs w:val="24"/>
          <w:shd w:val="clear" w:color="auto" w:fill="FFFFFF"/>
        </w:rPr>
        <w:t>, ma a mantenere un livello di qualità che noi sentiamo da sempre come un dovere verso la nostra clientela, che vien</w:t>
      </w:r>
      <w:r w:rsidR="00FE2C62">
        <w:rPr>
          <w:rFonts w:ascii="Arial Narrow" w:hAnsi="Arial Narrow" w:cstheme="minorHAnsi"/>
          <w:sz w:val="24"/>
          <w:szCs w:val="24"/>
          <w:shd w:val="clear" w:color="auto" w:fill="FFFFFF"/>
        </w:rPr>
        <w:t>e</w:t>
      </w:r>
      <w:r w:rsidR="008A08C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sempre al primo posto e che consideriamo il nostro patrimonio</w:t>
      </w:r>
      <w:r w:rsidR="00CB57EE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”. </w:t>
      </w:r>
    </w:p>
    <w:p w14:paraId="63F8E6D3" w14:textId="6918D209" w:rsidR="000C28A4" w:rsidRDefault="00CB57EE" w:rsidP="000C28A4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  <w:r w:rsidRP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La filiera </w:t>
      </w:r>
      <w:r w:rsidR="00FE2C62">
        <w:rPr>
          <w:rFonts w:ascii="Arial Narrow" w:hAnsi="Arial Narrow" w:cstheme="minorHAnsi"/>
          <w:sz w:val="24"/>
          <w:szCs w:val="24"/>
          <w:shd w:val="clear" w:color="auto" w:fill="FFFFFF"/>
        </w:rPr>
        <w:t>è reduce</w:t>
      </w:r>
      <w:r w:rsidRP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tra a</w:t>
      </w:r>
      <w:r w:rsidR="00126E73" w:rsidRPr="00126E73">
        <w:rPr>
          <w:rFonts w:ascii="Arial Narrow" w:hAnsi="Arial Narrow" w:cstheme="minorHAnsi"/>
          <w:sz w:val="24"/>
          <w:szCs w:val="24"/>
          <w:shd w:val="clear" w:color="auto" w:fill="FFFFFF"/>
        </w:rPr>
        <w:t>l</w:t>
      </w:r>
      <w:r w:rsidRP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tro da due anni di difficoltà generate dal Covid. Se infatti </w:t>
      </w:r>
      <w:r w:rsidR="00126E73" w:rsidRPr="00126E7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è </w:t>
      </w:r>
      <w:r w:rsidR="005D5180" w:rsidRPr="00126E73">
        <w:rPr>
          <w:rFonts w:ascii="Arial Narrow" w:hAnsi="Arial Narrow"/>
          <w:sz w:val="24"/>
          <w:szCs w:val="24"/>
        </w:rPr>
        <w:t xml:space="preserve">vero che i panifici sono stati tra </w:t>
      </w:r>
      <w:r w:rsidR="00126E73" w:rsidRPr="00126E73">
        <w:rPr>
          <w:rFonts w:ascii="Arial Narrow" w:hAnsi="Arial Narrow"/>
          <w:sz w:val="24"/>
          <w:szCs w:val="24"/>
        </w:rPr>
        <w:t xml:space="preserve">le imprese </w:t>
      </w:r>
      <w:r w:rsidR="005D5180" w:rsidRPr="00126E73">
        <w:rPr>
          <w:rFonts w:ascii="Arial Narrow" w:hAnsi="Arial Narrow"/>
          <w:sz w:val="24"/>
          <w:szCs w:val="24"/>
        </w:rPr>
        <w:t xml:space="preserve">che hanno avuto la possibilità di restare aperti nel corso di tutta la durata del lockdown, è </w:t>
      </w:r>
      <w:r w:rsidR="00126E73" w:rsidRPr="00126E73">
        <w:rPr>
          <w:rFonts w:ascii="Arial Narrow" w:hAnsi="Arial Narrow"/>
          <w:sz w:val="24"/>
          <w:szCs w:val="24"/>
        </w:rPr>
        <w:t xml:space="preserve">altrettanto vero che hanno </w:t>
      </w:r>
      <w:r w:rsidR="005D5180" w:rsidRPr="00126E73">
        <w:rPr>
          <w:rFonts w:ascii="Arial Narrow" w:hAnsi="Arial Narrow"/>
          <w:sz w:val="24"/>
          <w:szCs w:val="24"/>
        </w:rPr>
        <w:t xml:space="preserve">subito un ulteriore calo delle vendite </w:t>
      </w:r>
      <w:r w:rsidR="00126E73" w:rsidRPr="00126E73">
        <w:rPr>
          <w:rFonts w:ascii="Arial Narrow" w:hAnsi="Arial Narrow"/>
          <w:sz w:val="24"/>
          <w:szCs w:val="24"/>
        </w:rPr>
        <w:t>perché</w:t>
      </w:r>
      <w:r w:rsidR="008A08C5">
        <w:rPr>
          <w:rFonts w:ascii="Arial Narrow" w:hAnsi="Arial Narrow"/>
          <w:sz w:val="24"/>
          <w:szCs w:val="24"/>
        </w:rPr>
        <w:t>,</w:t>
      </w:r>
      <w:r w:rsidR="00126E73" w:rsidRPr="00126E73">
        <w:rPr>
          <w:rFonts w:ascii="Arial Narrow" w:hAnsi="Arial Narrow"/>
          <w:sz w:val="24"/>
          <w:szCs w:val="24"/>
        </w:rPr>
        <w:t xml:space="preserve"> </w:t>
      </w:r>
      <w:r w:rsidR="005D5180" w:rsidRPr="00126E73">
        <w:rPr>
          <w:rFonts w:ascii="Arial Narrow" w:hAnsi="Arial Narrow"/>
          <w:sz w:val="24"/>
          <w:szCs w:val="24"/>
        </w:rPr>
        <w:t>proprio a causa del lockdown, buona parte delle attività commerciali di sbocco dei propri prodotti panari, quali i ristoranti, gli alberghi e i bar</w:t>
      </w:r>
      <w:r w:rsidR="00FE2C62">
        <w:rPr>
          <w:rFonts w:ascii="Arial Narrow" w:hAnsi="Arial Narrow"/>
          <w:sz w:val="24"/>
          <w:szCs w:val="24"/>
        </w:rPr>
        <w:t>,</w:t>
      </w:r>
      <w:r w:rsidR="005D5180" w:rsidRPr="00126E73">
        <w:rPr>
          <w:rFonts w:ascii="Arial Narrow" w:hAnsi="Arial Narrow"/>
          <w:sz w:val="24"/>
          <w:szCs w:val="24"/>
        </w:rPr>
        <w:t xml:space="preserve"> nel frattempo erano completamente chiusi, per non parlare della potenziata autoproduzione di prodotti della panificazione da parte della grande distribuzione</w:t>
      </w:r>
      <w:r w:rsidR="00700367">
        <w:rPr>
          <w:rFonts w:ascii="Arial Narrow" w:hAnsi="Arial Narrow"/>
          <w:sz w:val="24"/>
          <w:szCs w:val="24"/>
        </w:rPr>
        <w:t>,</w:t>
      </w:r>
      <w:r w:rsidR="005D5180" w:rsidRPr="00126E73">
        <w:rPr>
          <w:rFonts w:ascii="Arial Narrow" w:hAnsi="Arial Narrow"/>
          <w:sz w:val="24"/>
          <w:szCs w:val="24"/>
        </w:rPr>
        <w:t xml:space="preserve"> che ha contribuito ad aggravare ulteriormente una situazione economica già </w:t>
      </w:r>
      <w:r w:rsidR="00FE2C62">
        <w:rPr>
          <w:rFonts w:ascii="Arial Narrow" w:hAnsi="Arial Narrow"/>
          <w:sz w:val="24"/>
          <w:szCs w:val="24"/>
        </w:rPr>
        <w:t xml:space="preserve">di per se </w:t>
      </w:r>
      <w:r w:rsidR="005D5180" w:rsidRPr="00126E73">
        <w:rPr>
          <w:rFonts w:ascii="Arial Narrow" w:hAnsi="Arial Narrow"/>
          <w:sz w:val="24"/>
          <w:szCs w:val="24"/>
        </w:rPr>
        <w:t>precaria</w:t>
      </w:r>
      <w:r w:rsidR="00126E73" w:rsidRPr="00126E73">
        <w:rPr>
          <w:rFonts w:ascii="Arial Narrow" w:hAnsi="Arial Narrow"/>
          <w:sz w:val="24"/>
          <w:szCs w:val="24"/>
        </w:rPr>
        <w:t>.</w:t>
      </w:r>
      <w:r w:rsidR="0008107C" w:rsidRPr="00126E73">
        <w:rPr>
          <w:rFonts w:ascii="Arial Narrow" w:hAnsi="Arial Narrow"/>
          <w:sz w:val="24"/>
          <w:szCs w:val="24"/>
        </w:rPr>
        <w:t xml:space="preserve">  </w:t>
      </w:r>
      <w:r w:rsidR="00860A63" w:rsidRPr="00126E73">
        <w:rPr>
          <w:rFonts w:ascii="Arial Narrow" w:hAnsi="Arial Narrow"/>
          <w:sz w:val="24"/>
          <w:szCs w:val="24"/>
        </w:rPr>
        <w:t xml:space="preserve"> </w:t>
      </w:r>
    </w:p>
    <w:p w14:paraId="6FB090C2" w14:textId="77777777" w:rsidR="008A08C5" w:rsidRDefault="008A08C5" w:rsidP="000C28A4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</w:p>
    <w:p w14:paraId="5D905498" w14:textId="77777777" w:rsidR="00126E73" w:rsidRPr="00126E73" w:rsidRDefault="00126E73" w:rsidP="000C28A4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</w:p>
    <w:p w14:paraId="7F54579A" w14:textId="61B198BE" w:rsidR="000C28A4" w:rsidRDefault="000C28A4" w:rsidP="000C28A4">
      <w:pPr>
        <w:spacing w:before="66" w:line="252" w:lineRule="auto"/>
        <w:ind w:right="2216"/>
        <w:rPr>
          <w:rFonts w:ascii="Arial Narrow" w:hAnsi="Arial Narrow"/>
          <w:sz w:val="24"/>
          <w:szCs w:val="24"/>
        </w:rPr>
      </w:pPr>
    </w:p>
    <w:p w14:paraId="753D9D24" w14:textId="77777777" w:rsidR="000C28A4" w:rsidRDefault="000C28A4" w:rsidP="000C28A4">
      <w:pPr>
        <w:spacing w:before="66" w:line="252" w:lineRule="auto"/>
        <w:ind w:right="2216"/>
        <w:rPr>
          <w:rFonts w:ascii="Arial Narrow" w:hAnsi="Arial Narrow"/>
          <w:kern w:val="16"/>
          <w:sz w:val="24"/>
          <w:szCs w:val="24"/>
        </w:rPr>
      </w:pPr>
    </w:p>
    <w:p w14:paraId="0C47F3A2" w14:textId="38E4EE5C" w:rsidR="00A4577F" w:rsidRPr="005C3E4C" w:rsidRDefault="00700367" w:rsidP="00327121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12BB8" w:rsidRPr="005C3E4C">
        <w:rPr>
          <w:rFonts w:ascii="Arial Narrow" w:hAnsi="Arial Narrow"/>
          <w:sz w:val="24"/>
          <w:szCs w:val="24"/>
        </w:rPr>
        <w:t>erugia</w:t>
      </w:r>
      <w:r w:rsidR="00590F5A">
        <w:rPr>
          <w:rFonts w:ascii="Arial Narrow" w:hAnsi="Arial Narrow"/>
          <w:sz w:val="24"/>
          <w:szCs w:val="24"/>
        </w:rPr>
        <w:t xml:space="preserve">, </w:t>
      </w:r>
      <w:r w:rsidR="000737B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8</w:t>
      </w:r>
      <w:r w:rsidR="000737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marzo</w:t>
      </w:r>
      <w:r w:rsidR="000737BD">
        <w:rPr>
          <w:rFonts w:ascii="Arial Narrow" w:hAnsi="Arial Narrow"/>
          <w:sz w:val="24"/>
          <w:szCs w:val="24"/>
        </w:rPr>
        <w:t xml:space="preserve"> </w:t>
      </w:r>
      <w:r w:rsidR="00590F5A">
        <w:rPr>
          <w:rFonts w:ascii="Arial Narrow" w:hAnsi="Arial Narrow"/>
          <w:sz w:val="24"/>
          <w:szCs w:val="24"/>
        </w:rPr>
        <w:t>202</w:t>
      </w:r>
      <w:r w:rsidR="000737BD">
        <w:rPr>
          <w:rFonts w:ascii="Arial Narrow" w:hAnsi="Arial Narrow"/>
          <w:sz w:val="24"/>
          <w:szCs w:val="24"/>
        </w:rPr>
        <w:t>2</w:t>
      </w:r>
    </w:p>
    <w:sectPr w:rsidR="00A4577F" w:rsidRPr="005C3E4C">
      <w:headerReference w:type="default" r:id="rId8"/>
      <w:footerReference w:type="default" r:id="rId9"/>
      <w:pgSz w:w="11910" w:h="16850"/>
      <w:pgMar w:top="2240" w:right="960" w:bottom="2060" w:left="1620" w:header="0" w:footer="1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D707" w14:textId="77777777" w:rsidR="00D7572A" w:rsidRDefault="00D7572A">
      <w:r>
        <w:separator/>
      </w:r>
    </w:p>
  </w:endnote>
  <w:endnote w:type="continuationSeparator" w:id="0">
    <w:p w14:paraId="27B96E5E" w14:textId="77777777" w:rsidR="00D7572A" w:rsidRDefault="00D7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0BD0" w14:textId="77777777" w:rsidR="00C010B5" w:rsidRDefault="008378E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0E24A2A" wp14:editId="1443FCAF">
              <wp:simplePos x="0" y="0"/>
              <wp:positionH relativeFrom="page">
                <wp:posOffset>-11018</wp:posOffset>
              </wp:positionH>
              <wp:positionV relativeFrom="page">
                <wp:posOffset>7554595</wp:posOffset>
              </wp:positionV>
              <wp:extent cx="361950" cy="1260475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C2D7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E6377" id="Rectangle 9" o:spid="_x0000_s1026" style="position:absolute;margin-left:-.85pt;margin-top:594.85pt;width:28.5pt;height:9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" fillcolor="#c2d7f0" stroked="f">
              <w10:wrap anchorx="page" anchory="page"/>
            </v:rect>
          </w:pict>
        </mc:Fallback>
      </mc:AlternateContent>
    </w:r>
    <w:r w:rsidR="00BA0E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418DBC" wp14:editId="60E715B3">
              <wp:simplePos x="0" y="0"/>
              <wp:positionH relativeFrom="page">
                <wp:posOffset>-15463</wp:posOffset>
              </wp:positionH>
              <wp:positionV relativeFrom="page">
                <wp:posOffset>6294120</wp:posOffset>
              </wp:positionV>
              <wp:extent cx="361950" cy="1260475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1CABB" id="Rectangle 8" o:spid="_x0000_s1026" style="position:absolute;margin-left:-1.2pt;margin-top:495.6pt;width:28.5pt;height:9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29778D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C385AE8" wp14:editId="390438D1">
              <wp:simplePos x="0" y="0"/>
              <wp:positionH relativeFrom="page">
                <wp:posOffset>0</wp:posOffset>
              </wp:positionH>
              <wp:positionV relativeFrom="page">
                <wp:posOffset>8814391</wp:posOffset>
              </wp:positionV>
              <wp:extent cx="361950" cy="1456660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56660"/>
                      </a:xfrm>
                      <a:prstGeom prst="rect">
                        <a:avLst/>
                      </a:prstGeom>
                      <a:solidFill>
                        <a:srgbClr val="E0EBF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F9DF8" id="Rectangle 10" o:spid="_x0000_s1026" style="position:absolute;margin-left:0;margin-top:694.05pt;width:28.5pt;height:114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" fillcolor="#e0ebf8" stroked="f">
              <w10:wrap anchorx="page" anchory="page"/>
            </v:rect>
          </w:pict>
        </mc:Fallback>
      </mc:AlternateContent>
    </w:r>
    <w:r w:rsidR="001F701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2048F27" wp14:editId="33F4B438">
              <wp:simplePos x="0" y="0"/>
              <wp:positionH relativeFrom="page">
                <wp:posOffset>4444779</wp:posOffset>
              </wp:positionH>
              <wp:positionV relativeFrom="page">
                <wp:posOffset>9048584</wp:posOffset>
              </wp:positionV>
              <wp:extent cx="2785966" cy="1312021"/>
              <wp:effectExtent l="0" t="0" r="146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966" cy="13120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47196" w14:textId="77777777" w:rsidR="00C010B5" w:rsidRPr="001F7015" w:rsidRDefault="00C010B5" w:rsidP="002D2EB6">
                          <w:pPr>
                            <w:spacing w:before="13"/>
                            <w:ind w:left="415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48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pt;margin-top:712.5pt;width:219.35pt;height:103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" filled="f" stroked="f">
              <v:textbox inset="0,0,0,0">
                <w:txbxContent>
                  <w:p w14:paraId="0D947196" w14:textId="77777777" w:rsidR="00C010B5" w:rsidRPr="001F7015" w:rsidRDefault="00C010B5" w:rsidP="002D2EB6">
                    <w:pPr>
                      <w:spacing w:before="13"/>
                      <w:ind w:left="41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0A0B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DB2954B" wp14:editId="57164CFD">
              <wp:simplePos x="0" y="0"/>
              <wp:positionH relativeFrom="page">
                <wp:posOffset>635</wp:posOffset>
              </wp:positionH>
              <wp:positionV relativeFrom="page">
                <wp:posOffset>10075545</wp:posOffset>
              </wp:positionV>
              <wp:extent cx="361950" cy="1260475"/>
              <wp:effectExtent l="635" t="0" r="0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F5F9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63781E" id="Rectangle 11" o:spid="_x0000_s1026" style="position:absolute;margin-left:.05pt;margin-top:793.35pt;width:28.5pt;height:9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" fillcolor="#f5f9fd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AAEC" w14:textId="77777777" w:rsidR="00D7572A" w:rsidRDefault="00D7572A">
      <w:r>
        <w:separator/>
      </w:r>
    </w:p>
  </w:footnote>
  <w:footnote w:type="continuationSeparator" w:id="0">
    <w:p w14:paraId="1E849ED5" w14:textId="77777777" w:rsidR="00D7572A" w:rsidRDefault="00D7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581D" w14:textId="77777777" w:rsidR="00C010B5" w:rsidRDefault="006F6D86">
    <w:pPr>
      <w:pStyle w:val="Corpotesto"/>
      <w:spacing w:line="14" w:lineRule="auto"/>
      <w:rPr>
        <w:sz w:val="20"/>
      </w:rPr>
    </w:pPr>
    <w:r>
      <w:rPr>
        <w:noProof/>
        <w:color w:val="95B3D7" w:themeColor="accent1" w:themeTint="99"/>
        <w:lang w:bidi="ar-SA"/>
      </w:rPr>
      <w:drawing>
        <wp:anchor distT="0" distB="0" distL="114300" distR="114300" simplePos="0" relativeHeight="251663872" behindDoc="0" locked="0" layoutInCell="1" allowOverlap="1" wp14:anchorId="5BB3C497" wp14:editId="1A89B152">
          <wp:simplePos x="0" y="0"/>
          <wp:positionH relativeFrom="column">
            <wp:posOffset>4685030</wp:posOffset>
          </wp:positionH>
          <wp:positionV relativeFrom="paragraph">
            <wp:posOffset>368300</wp:posOffset>
          </wp:positionV>
          <wp:extent cx="1313815" cy="832485"/>
          <wp:effectExtent l="0" t="0" r="635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b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8E3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644FD0" wp14:editId="36569ACE">
              <wp:simplePos x="0" y="0"/>
              <wp:positionH relativeFrom="page">
                <wp:posOffset>-26035</wp:posOffset>
              </wp:positionH>
              <wp:positionV relativeFrom="page">
                <wp:posOffset>5040630</wp:posOffset>
              </wp:positionV>
              <wp:extent cx="361950" cy="126047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F457D" id="Rectangle 7" o:spid="_x0000_s1026" style="position:absolute;margin-left:-2.05pt;margin-top:396.9pt;width:28.5pt;height:9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" fillcolor="#679bdb" stroked="f">
              <w10:wrap anchorx="page" anchory="page"/>
            </v:rect>
          </w:pict>
        </mc:Fallback>
      </mc:AlternateContent>
    </w:r>
    <w:r w:rsidR="008378E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37DAC2D" wp14:editId="7742FDEE">
              <wp:simplePos x="0" y="0"/>
              <wp:positionH relativeFrom="page">
                <wp:posOffset>-24130</wp:posOffset>
              </wp:positionH>
              <wp:positionV relativeFrom="page">
                <wp:posOffset>2526665</wp:posOffset>
              </wp:positionV>
              <wp:extent cx="361950" cy="126047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DD212" id="Rectangle 5" o:spid="_x0000_s1026" style="position:absolute;margin-left:-1.9pt;margin-top:198.95pt;width:28.5pt;height:9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 w:rsidR="006E7374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0148D84" wp14:editId="0F85FD1D">
              <wp:simplePos x="0" y="0"/>
              <wp:positionH relativeFrom="page">
                <wp:posOffset>-22225</wp:posOffset>
              </wp:positionH>
              <wp:positionV relativeFrom="page">
                <wp:posOffset>1278890</wp:posOffset>
              </wp:positionV>
              <wp:extent cx="361950" cy="1264285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428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671F" id="Rectangle 4" o:spid="_x0000_s1026" style="position:absolute;margin-left:-1.75pt;margin-top:100.7pt;width:28.5pt;height:99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6E737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4BF430" wp14:editId="56E3A72F">
              <wp:simplePos x="0" y="0"/>
              <wp:positionH relativeFrom="page">
                <wp:posOffset>-24988</wp:posOffset>
              </wp:positionH>
              <wp:positionV relativeFrom="page">
                <wp:posOffset>3781425</wp:posOffset>
              </wp:positionV>
              <wp:extent cx="361950" cy="1260475"/>
              <wp:effectExtent l="0" t="0" r="0" b="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6047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C08EC" id="Rectangle 6" o:spid="_x0000_s1026" style="position:absolute;margin-left:-1.95pt;margin-top:297.75pt;width:28.5pt;height:9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BA0E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691966E" wp14:editId="4A44EA6E">
              <wp:simplePos x="0" y="0"/>
              <wp:positionH relativeFrom="page">
                <wp:posOffset>-20955</wp:posOffset>
              </wp:positionH>
              <wp:positionV relativeFrom="page">
                <wp:posOffset>0</wp:posOffset>
              </wp:positionV>
              <wp:extent cx="361950" cy="1275715"/>
              <wp:effectExtent l="0" t="0" r="0" b="63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75715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54BF5" id="Rectangle 2" o:spid="_x0000_s1026" style="position:absolute;margin-left:-1.65pt;margin-top:0;width:28.5pt;height:100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" fillcolor="#16365d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170D6"/>
    <w:rsid w:val="000270A8"/>
    <w:rsid w:val="00036FCF"/>
    <w:rsid w:val="00044F19"/>
    <w:rsid w:val="000737BD"/>
    <w:rsid w:val="0007577B"/>
    <w:rsid w:val="00077F57"/>
    <w:rsid w:val="00080B8D"/>
    <w:rsid w:val="0008107C"/>
    <w:rsid w:val="0008309C"/>
    <w:rsid w:val="000A4E49"/>
    <w:rsid w:val="000A5D1E"/>
    <w:rsid w:val="000C28A4"/>
    <w:rsid w:val="000D4DD5"/>
    <w:rsid w:val="000D7A94"/>
    <w:rsid w:val="000E33B7"/>
    <w:rsid w:val="001018B8"/>
    <w:rsid w:val="00104D3D"/>
    <w:rsid w:val="0011259B"/>
    <w:rsid w:val="00112BB8"/>
    <w:rsid w:val="00126E73"/>
    <w:rsid w:val="00140AF1"/>
    <w:rsid w:val="0014408E"/>
    <w:rsid w:val="00147953"/>
    <w:rsid w:val="00156AAF"/>
    <w:rsid w:val="00171E07"/>
    <w:rsid w:val="00177463"/>
    <w:rsid w:val="001A4067"/>
    <w:rsid w:val="001A667B"/>
    <w:rsid w:val="001A6B21"/>
    <w:rsid w:val="001F7015"/>
    <w:rsid w:val="002115AF"/>
    <w:rsid w:val="00235D82"/>
    <w:rsid w:val="0023700B"/>
    <w:rsid w:val="0024379B"/>
    <w:rsid w:val="00250951"/>
    <w:rsid w:val="00251EF1"/>
    <w:rsid w:val="00254F15"/>
    <w:rsid w:val="00260A18"/>
    <w:rsid w:val="0026177D"/>
    <w:rsid w:val="00264E59"/>
    <w:rsid w:val="00276C11"/>
    <w:rsid w:val="002829DE"/>
    <w:rsid w:val="00291325"/>
    <w:rsid w:val="002945DA"/>
    <w:rsid w:val="0029778D"/>
    <w:rsid w:val="002A3EFE"/>
    <w:rsid w:val="002B2003"/>
    <w:rsid w:val="002D2EB6"/>
    <w:rsid w:val="002D39E0"/>
    <w:rsid w:val="002D4080"/>
    <w:rsid w:val="002F4227"/>
    <w:rsid w:val="00317607"/>
    <w:rsid w:val="0032668B"/>
    <w:rsid w:val="00327121"/>
    <w:rsid w:val="003378DF"/>
    <w:rsid w:val="003447F9"/>
    <w:rsid w:val="00362C08"/>
    <w:rsid w:val="00370722"/>
    <w:rsid w:val="003715D4"/>
    <w:rsid w:val="003755AF"/>
    <w:rsid w:val="0039775F"/>
    <w:rsid w:val="003A4D0C"/>
    <w:rsid w:val="003C5455"/>
    <w:rsid w:val="003D6367"/>
    <w:rsid w:val="003D6613"/>
    <w:rsid w:val="003E701E"/>
    <w:rsid w:val="00402408"/>
    <w:rsid w:val="00412D23"/>
    <w:rsid w:val="004275E2"/>
    <w:rsid w:val="0044313A"/>
    <w:rsid w:val="00446DF2"/>
    <w:rsid w:val="004518DD"/>
    <w:rsid w:val="00453071"/>
    <w:rsid w:val="00460AD6"/>
    <w:rsid w:val="00462F19"/>
    <w:rsid w:val="004647DB"/>
    <w:rsid w:val="004752FA"/>
    <w:rsid w:val="004A04F8"/>
    <w:rsid w:val="004B3468"/>
    <w:rsid w:val="004D1468"/>
    <w:rsid w:val="004D6F58"/>
    <w:rsid w:val="00503745"/>
    <w:rsid w:val="00545557"/>
    <w:rsid w:val="005579A5"/>
    <w:rsid w:val="00570E80"/>
    <w:rsid w:val="0058090C"/>
    <w:rsid w:val="00590F5A"/>
    <w:rsid w:val="005B6C7C"/>
    <w:rsid w:val="005C3E4C"/>
    <w:rsid w:val="005C56C2"/>
    <w:rsid w:val="005D5180"/>
    <w:rsid w:val="005F0835"/>
    <w:rsid w:val="006366D8"/>
    <w:rsid w:val="00640B5C"/>
    <w:rsid w:val="00695351"/>
    <w:rsid w:val="006A2355"/>
    <w:rsid w:val="006B564C"/>
    <w:rsid w:val="006C4890"/>
    <w:rsid w:val="006D0465"/>
    <w:rsid w:val="006D2CF0"/>
    <w:rsid w:val="006D591C"/>
    <w:rsid w:val="006E612F"/>
    <w:rsid w:val="006E7374"/>
    <w:rsid w:val="006F268E"/>
    <w:rsid w:val="006F3179"/>
    <w:rsid w:val="006F6D86"/>
    <w:rsid w:val="00700367"/>
    <w:rsid w:val="007232A3"/>
    <w:rsid w:val="00727E99"/>
    <w:rsid w:val="00772804"/>
    <w:rsid w:val="00783A53"/>
    <w:rsid w:val="007D3980"/>
    <w:rsid w:val="007F789A"/>
    <w:rsid w:val="00802CA4"/>
    <w:rsid w:val="0081690D"/>
    <w:rsid w:val="008378E3"/>
    <w:rsid w:val="0084181A"/>
    <w:rsid w:val="0084505D"/>
    <w:rsid w:val="00852041"/>
    <w:rsid w:val="00860A63"/>
    <w:rsid w:val="00865239"/>
    <w:rsid w:val="00875FDC"/>
    <w:rsid w:val="00896CB8"/>
    <w:rsid w:val="008A08C5"/>
    <w:rsid w:val="008A0F91"/>
    <w:rsid w:val="008A4C9A"/>
    <w:rsid w:val="008C1388"/>
    <w:rsid w:val="008C4BD5"/>
    <w:rsid w:val="008E09AF"/>
    <w:rsid w:val="008F3FEA"/>
    <w:rsid w:val="009025AD"/>
    <w:rsid w:val="00942169"/>
    <w:rsid w:val="009635F6"/>
    <w:rsid w:val="009A10B1"/>
    <w:rsid w:val="009A7A46"/>
    <w:rsid w:val="009D2860"/>
    <w:rsid w:val="009D3FD1"/>
    <w:rsid w:val="00A00357"/>
    <w:rsid w:val="00A05B14"/>
    <w:rsid w:val="00A12063"/>
    <w:rsid w:val="00A16FC9"/>
    <w:rsid w:val="00A3625B"/>
    <w:rsid w:val="00A4577F"/>
    <w:rsid w:val="00A562F4"/>
    <w:rsid w:val="00A645C1"/>
    <w:rsid w:val="00A73F41"/>
    <w:rsid w:val="00A76619"/>
    <w:rsid w:val="00A800A9"/>
    <w:rsid w:val="00A80991"/>
    <w:rsid w:val="00AB2C93"/>
    <w:rsid w:val="00AB51C4"/>
    <w:rsid w:val="00AB6224"/>
    <w:rsid w:val="00AE1B06"/>
    <w:rsid w:val="00AE5279"/>
    <w:rsid w:val="00B00E99"/>
    <w:rsid w:val="00B01BBC"/>
    <w:rsid w:val="00B05A7E"/>
    <w:rsid w:val="00B234A3"/>
    <w:rsid w:val="00B27D5F"/>
    <w:rsid w:val="00B30A0B"/>
    <w:rsid w:val="00B355AF"/>
    <w:rsid w:val="00B4128C"/>
    <w:rsid w:val="00B41D77"/>
    <w:rsid w:val="00B50380"/>
    <w:rsid w:val="00B51721"/>
    <w:rsid w:val="00B53490"/>
    <w:rsid w:val="00B613F1"/>
    <w:rsid w:val="00B754F6"/>
    <w:rsid w:val="00B83F97"/>
    <w:rsid w:val="00BA0EAC"/>
    <w:rsid w:val="00BB30E4"/>
    <w:rsid w:val="00BB61D3"/>
    <w:rsid w:val="00BC6DF5"/>
    <w:rsid w:val="00BE0436"/>
    <w:rsid w:val="00BF66DC"/>
    <w:rsid w:val="00C003E5"/>
    <w:rsid w:val="00C010B5"/>
    <w:rsid w:val="00C041D1"/>
    <w:rsid w:val="00C52013"/>
    <w:rsid w:val="00C61D8A"/>
    <w:rsid w:val="00C65115"/>
    <w:rsid w:val="00C710D5"/>
    <w:rsid w:val="00C8024B"/>
    <w:rsid w:val="00C91003"/>
    <w:rsid w:val="00C93DF0"/>
    <w:rsid w:val="00CA3AFE"/>
    <w:rsid w:val="00CB57EE"/>
    <w:rsid w:val="00CE3D90"/>
    <w:rsid w:val="00CE49BC"/>
    <w:rsid w:val="00D06433"/>
    <w:rsid w:val="00D155A8"/>
    <w:rsid w:val="00D24DC2"/>
    <w:rsid w:val="00D535A9"/>
    <w:rsid w:val="00D5647E"/>
    <w:rsid w:val="00D60A1A"/>
    <w:rsid w:val="00D725AC"/>
    <w:rsid w:val="00D7572A"/>
    <w:rsid w:val="00DB5A19"/>
    <w:rsid w:val="00DC04FD"/>
    <w:rsid w:val="00DC7968"/>
    <w:rsid w:val="00DD47BC"/>
    <w:rsid w:val="00E13116"/>
    <w:rsid w:val="00E371E4"/>
    <w:rsid w:val="00E4555D"/>
    <w:rsid w:val="00E47A86"/>
    <w:rsid w:val="00EA1D34"/>
    <w:rsid w:val="00EA4C26"/>
    <w:rsid w:val="00EB14A2"/>
    <w:rsid w:val="00EC2974"/>
    <w:rsid w:val="00EC449A"/>
    <w:rsid w:val="00F05D14"/>
    <w:rsid w:val="00F13788"/>
    <w:rsid w:val="00F13A20"/>
    <w:rsid w:val="00F46210"/>
    <w:rsid w:val="00F71DC9"/>
    <w:rsid w:val="00FA09DB"/>
    <w:rsid w:val="00FA118E"/>
    <w:rsid w:val="00FA1E8E"/>
    <w:rsid w:val="00FB7DCB"/>
    <w:rsid w:val="00FD1B3E"/>
    <w:rsid w:val="00FD5F8E"/>
    <w:rsid w:val="00FD6252"/>
    <w:rsid w:val="00FE0BA1"/>
    <w:rsid w:val="00FE2A08"/>
    <w:rsid w:val="00FE2C62"/>
    <w:rsid w:val="00FE49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9fd,#1d4575,#265ea2,#2a67b0,#679bdb,#abc8eb,#c2d7f0,#e0ebf8"/>
    </o:shapedefaults>
    <o:shapelayout v:ext="edit">
      <o:idmap v:ext="edit" data="2"/>
    </o:shapelayout>
  </w:shapeDefaults>
  <w:decimalSymbol w:val=","/>
  <w:listSeparator w:val=";"/>
  <w14:docId w14:val="6A84F444"/>
  <w15:docId w15:val="{F157DD57-C356-40C2-BFE6-DBF8076A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025A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uiPriority w:val="99"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6FCF"/>
    <w:rPr>
      <w:rFonts w:ascii="Lucida Sans" w:eastAsia="Lucida Sans" w:hAnsi="Lucida Sans" w:cs="Lucida Sans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AD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01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013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88CD-E968-46DB-B8FA-4574873A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2</cp:revision>
  <cp:lastPrinted>2019-03-19T11:18:00Z</cp:lastPrinted>
  <dcterms:created xsi:type="dcterms:W3CDTF">2022-03-18T10:48:00Z</dcterms:created>
  <dcterms:modified xsi:type="dcterms:W3CDTF">2022-03-18T10:48:00Z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